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A80D6A" w:rsidP="0019369E">
      <w:pPr>
        <w:pStyle w:val="1"/>
        <w:rPr>
          <w:rFonts w:eastAsia="Calibri"/>
          <w:lang w:eastAsia="en-US"/>
        </w:rPr>
      </w:pPr>
      <w:r w:rsidRPr="00A80D6A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74740" wp14:editId="02452C95">
                <wp:simplePos x="0" y="0"/>
                <wp:positionH relativeFrom="column">
                  <wp:posOffset>4418965</wp:posOffset>
                </wp:positionH>
                <wp:positionV relativeFrom="paragraph">
                  <wp:posOffset>-59690</wp:posOffset>
                </wp:positionV>
                <wp:extent cx="1687195" cy="352425"/>
                <wp:effectExtent l="0" t="0" r="825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360A" w:rsidRPr="003C5141" w:rsidRDefault="009B360A" w:rsidP="00A80D6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Проект  </w:t>
                            </w: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47.95pt;margin-top:-4.7pt;width:132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" fillcolor="window" stroked="f" strokeweight=".5pt">
                <v:textbox>
                  <w:txbxContent>
                    <w:p w:rsidR="009B360A" w:rsidRPr="003C5141" w:rsidRDefault="009B360A" w:rsidP="00A80D6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Проект  </w:t>
                      </w: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634DB">
        <w:rPr>
          <w:rFonts w:eastAsia="Calibri"/>
          <w:lang w:eastAsia="en-US"/>
        </w:rPr>
        <w:t xml:space="preserve">                                                                     </w:t>
      </w:r>
      <w:r w:rsidRPr="00A80D6A">
        <w:rPr>
          <w:rFonts w:eastAsia="Calibri"/>
          <w:noProof/>
          <w:lang w:eastAsia="ru-RU"/>
        </w:rPr>
        <w:drawing>
          <wp:inline distT="0" distB="0" distL="0" distR="0" wp14:anchorId="32CC0ACD" wp14:editId="58C7169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9E2BE5" w:rsidRDefault="009E2BE5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9E2BE5" w:rsidRDefault="005822B8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9E2BE5" w:rsidTr="00405FA1">
        <w:trPr>
          <w:trHeight w:val="227"/>
        </w:trPr>
        <w:tc>
          <w:tcPr>
            <w:tcW w:w="2563" w:type="pct"/>
          </w:tcPr>
          <w:p w:rsidR="00A80D6A" w:rsidRPr="009E2BE5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9E2BE5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9E2BE5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9E2BE5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9E2BE5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9E2BE5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9E2BE5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9E2BE5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9E2BE5" w:rsidRDefault="005822B8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9E2BE5" w:rsidRDefault="005822B8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E3483" w:rsidRPr="009E2BE5" w:rsidRDefault="009D053D" w:rsidP="009D053D">
      <w:pPr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О внесении изменени</w:t>
      </w:r>
      <w:r w:rsidR="00D17DFA" w:rsidRPr="009E2BE5">
        <w:rPr>
          <w:rFonts w:ascii="PT Astra Serif" w:hAnsi="PT Astra Serif"/>
          <w:sz w:val="28"/>
          <w:szCs w:val="28"/>
        </w:rPr>
        <w:t>й</w:t>
      </w:r>
      <w:r w:rsidRPr="009E2BE5">
        <w:rPr>
          <w:rFonts w:ascii="PT Astra Serif" w:hAnsi="PT Astra Serif"/>
          <w:sz w:val="28"/>
          <w:szCs w:val="28"/>
        </w:rPr>
        <w:t xml:space="preserve"> в постановление администрации</w:t>
      </w:r>
    </w:p>
    <w:p w:rsidR="009352C0" w:rsidRPr="009E2BE5" w:rsidRDefault="009D053D" w:rsidP="009352C0">
      <w:pPr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города Ю</w:t>
      </w:r>
      <w:bookmarkStart w:id="0" w:name="_GoBack"/>
      <w:bookmarkEnd w:id="0"/>
      <w:r w:rsidRPr="009E2BE5">
        <w:rPr>
          <w:rFonts w:ascii="PT Astra Serif" w:hAnsi="PT Astra Serif"/>
          <w:sz w:val="28"/>
          <w:szCs w:val="28"/>
        </w:rPr>
        <w:t xml:space="preserve">горска от </w:t>
      </w:r>
      <w:r w:rsidR="00937B10" w:rsidRPr="009E2BE5">
        <w:rPr>
          <w:rFonts w:ascii="PT Astra Serif" w:hAnsi="PT Astra Serif"/>
          <w:sz w:val="28"/>
          <w:szCs w:val="28"/>
        </w:rPr>
        <w:t>0</w:t>
      </w:r>
      <w:r w:rsidR="00D17DFA" w:rsidRPr="009E2BE5">
        <w:rPr>
          <w:rFonts w:ascii="PT Astra Serif" w:hAnsi="PT Astra Serif"/>
          <w:sz w:val="28"/>
          <w:szCs w:val="28"/>
        </w:rPr>
        <w:t>1</w:t>
      </w:r>
      <w:r w:rsidRPr="009E2BE5">
        <w:rPr>
          <w:rFonts w:ascii="PT Astra Serif" w:hAnsi="PT Astra Serif"/>
          <w:sz w:val="28"/>
          <w:szCs w:val="28"/>
        </w:rPr>
        <w:t>.</w:t>
      </w:r>
      <w:r w:rsidR="00D17DFA" w:rsidRPr="009E2BE5">
        <w:rPr>
          <w:rFonts w:ascii="PT Astra Serif" w:hAnsi="PT Astra Serif"/>
          <w:sz w:val="28"/>
          <w:szCs w:val="28"/>
        </w:rPr>
        <w:t>06</w:t>
      </w:r>
      <w:r w:rsidR="00937B10" w:rsidRPr="009E2BE5">
        <w:rPr>
          <w:rFonts w:ascii="PT Astra Serif" w:hAnsi="PT Astra Serif"/>
          <w:sz w:val="28"/>
          <w:szCs w:val="28"/>
        </w:rPr>
        <w:t>.20</w:t>
      </w:r>
      <w:r w:rsidR="009352C0" w:rsidRPr="009E2BE5">
        <w:rPr>
          <w:rFonts w:ascii="PT Astra Serif" w:hAnsi="PT Astra Serif"/>
          <w:sz w:val="28"/>
          <w:szCs w:val="28"/>
        </w:rPr>
        <w:t>2</w:t>
      </w:r>
      <w:r w:rsidR="00D17DFA" w:rsidRPr="009E2BE5">
        <w:rPr>
          <w:rFonts w:ascii="PT Astra Serif" w:hAnsi="PT Astra Serif"/>
          <w:sz w:val="28"/>
          <w:szCs w:val="28"/>
        </w:rPr>
        <w:t>1</w:t>
      </w:r>
      <w:r w:rsidR="00CE3483" w:rsidRPr="009E2BE5">
        <w:rPr>
          <w:rFonts w:ascii="PT Astra Serif" w:hAnsi="PT Astra Serif"/>
          <w:sz w:val="28"/>
          <w:szCs w:val="28"/>
        </w:rPr>
        <w:t xml:space="preserve"> </w:t>
      </w:r>
      <w:r w:rsidRPr="009E2BE5">
        <w:rPr>
          <w:rFonts w:ascii="PT Astra Serif" w:hAnsi="PT Astra Serif"/>
          <w:sz w:val="28"/>
          <w:szCs w:val="28"/>
        </w:rPr>
        <w:t xml:space="preserve">№ </w:t>
      </w:r>
      <w:r w:rsidR="00D17DFA" w:rsidRPr="009E2BE5">
        <w:rPr>
          <w:rFonts w:ascii="PT Astra Serif" w:hAnsi="PT Astra Serif"/>
          <w:sz w:val="28"/>
          <w:szCs w:val="28"/>
        </w:rPr>
        <w:t>937</w:t>
      </w:r>
      <w:r w:rsidR="009352C0" w:rsidRPr="009E2BE5">
        <w:rPr>
          <w:rFonts w:ascii="PT Astra Serif" w:hAnsi="PT Astra Serif"/>
          <w:sz w:val="28"/>
          <w:szCs w:val="28"/>
        </w:rPr>
        <w:t>-п</w:t>
      </w:r>
      <w:r w:rsidR="000D4326" w:rsidRPr="009E2BE5">
        <w:rPr>
          <w:rFonts w:ascii="PT Astra Serif" w:hAnsi="PT Astra Serif"/>
          <w:sz w:val="28"/>
          <w:szCs w:val="28"/>
        </w:rPr>
        <w:t xml:space="preserve"> «</w:t>
      </w:r>
      <w:r w:rsidR="009352C0" w:rsidRPr="009E2BE5">
        <w:rPr>
          <w:rFonts w:ascii="PT Astra Serif" w:hAnsi="PT Astra Serif"/>
          <w:sz w:val="28"/>
          <w:szCs w:val="28"/>
        </w:rPr>
        <w:t>Об утверждении</w:t>
      </w:r>
    </w:p>
    <w:p w:rsidR="009352C0" w:rsidRPr="009E2BE5" w:rsidRDefault="009352C0" w:rsidP="009352C0">
      <w:pPr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Порядка предоставления из бюджета города Югорска субсидии</w:t>
      </w:r>
      <w:r w:rsidR="00D17DFA" w:rsidRPr="009E2BE5">
        <w:rPr>
          <w:rFonts w:ascii="PT Astra Serif" w:hAnsi="PT Astra Serif"/>
          <w:sz w:val="28"/>
          <w:szCs w:val="28"/>
        </w:rPr>
        <w:t xml:space="preserve"> </w:t>
      </w:r>
    </w:p>
    <w:p w:rsidR="00D17DFA" w:rsidRPr="009E2BE5" w:rsidRDefault="00D17DFA" w:rsidP="009352C0">
      <w:pPr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частным организациям, осуществляющим </w:t>
      </w:r>
      <w:proofErr w:type="gramStart"/>
      <w:r w:rsidRPr="009E2BE5">
        <w:rPr>
          <w:rFonts w:ascii="PT Astra Serif" w:hAnsi="PT Astra Serif"/>
          <w:sz w:val="28"/>
          <w:szCs w:val="28"/>
        </w:rPr>
        <w:t>образовательную</w:t>
      </w:r>
      <w:proofErr w:type="gramEnd"/>
    </w:p>
    <w:p w:rsidR="00D17DFA" w:rsidRPr="009E2BE5" w:rsidRDefault="00D17DFA" w:rsidP="009352C0">
      <w:pPr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деятельность по реализации </w:t>
      </w:r>
      <w:proofErr w:type="gramStart"/>
      <w:r w:rsidRPr="009E2BE5">
        <w:rPr>
          <w:rFonts w:ascii="PT Astra Serif" w:hAnsi="PT Astra Serif"/>
          <w:sz w:val="28"/>
          <w:szCs w:val="28"/>
        </w:rPr>
        <w:t>основных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общеобразовательных </w:t>
      </w:r>
    </w:p>
    <w:p w:rsidR="009D053D" w:rsidRPr="009E2BE5" w:rsidRDefault="00D17DFA" w:rsidP="009352C0">
      <w:pPr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программ на территории города Югорска</w:t>
      </w:r>
      <w:r w:rsidR="009D053D" w:rsidRPr="009E2BE5">
        <w:rPr>
          <w:rFonts w:ascii="PT Astra Serif" w:hAnsi="PT Astra Serif"/>
          <w:sz w:val="28"/>
          <w:szCs w:val="28"/>
        </w:rPr>
        <w:t>»</w:t>
      </w:r>
    </w:p>
    <w:p w:rsidR="00A44F85" w:rsidRPr="009E2BE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5822B8" w:rsidRPr="009E2BE5" w:rsidRDefault="005822B8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5822B8" w:rsidRPr="009E2BE5" w:rsidRDefault="005822B8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9D053D" w:rsidRPr="009E2BE5" w:rsidRDefault="009D053D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>В соответствии с</w:t>
      </w:r>
      <w:r w:rsidR="00140F2F" w:rsidRPr="009E2BE5">
        <w:rPr>
          <w:rFonts w:ascii="PT Astra Serif" w:hAnsi="PT Astra Serif"/>
          <w:sz w:val="28"/>
          <w:szCs w:val="28"/>
        </w:rPr>
        <w:t xml:space="preserve">о статьями </w:t>
      </w:r>
      <w:r w:rsidR="009352C0" w:rsidRPr="009E2BE5">
        <w:rPr>
          <w:rFonts w:ascii="PT Astra Serif" w:hAnsi="PT Astra Serif"/>
          <w:sz w:val="28"/>
          <w:szCs w:val="28"/>
        </w:rPr>
        <w:t>78</w:t>
      </w:r>
      <w:r w:rsidR="00140F2F" w:rsidRPr="009E2BE5">
        <w:rPr>
          <w:rFonts w:ascii="PT Astra Serif" w:hAnsi="PT Astra Serif"/>
          <w:sz w:val="28"/>
          <w:szCs w:val="28"/>
        </w:rPr>
        <w:t>, 78.5</w:t>
      </w:r>
      <w:r w:rsidR="00D17DFA" w:rsidRPr="009E2BE5">
        <w:rPr>
          <w:rFonts w:ascii="PT Astra Serif" w:hAnsi="PT Astra Serif"/>
          <w:sz w:val="28"/>
          <w:szCs w:val="28"/>
        </w:rPr>
        <w:t xml:space="preserve"> </w:t>
      </w:r>
      <w:r w:rsidR="00D24842" w:rsidRPr="009E2BE5">
        <w:rPr>
          <w:rFonts w:ascii="PT Astra Serif" w:hAnsi="PT Astra Serif"/>
          <w:sz w:val="28"/>
          <w:szCs w:val="28"/>
        </w:rPr>
        <w:t>Бюджетного кодекса Российской Федерации</w:t>
      </w:r>
      <w:r w:rsidR="00D17DFA" w:rsidRPr="009E2BE5">
        <w:rPr>
          <w:rFonts w:ascii="PT Astra Serif" w:hAnsi="PT Astra Serif"/>
          <w:sz w:val="28"/>
          <w:szCs w:val="28"/>
        </w:rPr>
        <w:t xml:space="preserve">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</w:t>
      </w:r>
      <w:r w:rsidR="00D17DFA" w:rsidRPr="009E2BE5">
        <w:rPr>
          <w:rFonts w:ascii="PT Astra Serif" w:hAnsi="PT Astra Serif"/>
          <w:sz w:val="32"/>
          <w:szCs w:val="28"/>
        </w:rPr>
        <w:t>Федерации</w:t>
      </w:r>
      <w:r w:rsidR="00D17DFA" w:rsidRPr="009E2BE5">
        <w:rPr>
          <w:rFonts w:ascii="PT Astra Serif" w:hAnsi="PT Astra Serif"/>
          <w:sz w:val="28"/>
          <w:szCs w:val="28"/>
        </w:rPr>
        <w:t>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="00D17DFA" w:rsidRPr="009E2BE5">
        <w:rPr>
          <w:rFonts w:ascii="PT Astra Serif" w:hAnsi="PT Astra Serif"/>
          <w:sz w:val="28"/>
          <w:szCs w:val="28"/>
        </w:rPr>
        <w:t xml:space="preserve"> получателей указанных субсидий, в том числе грантов в форме субсидий»</w:t>
      </w:r>
      <w:r w:rsidRPr="009E2BE5">
        <w:rPr>
          <w:rFonts w:ascii="PT Astra Serif" w:hAnsi="PT Astra Serif"/>
          <w:sz w:val="28"/>
          <w:szCs w:val="28"/>
        </w:rPr>
        <w:t xml:space="preserve">: </w:t>
      </w:r>
    </w:p>
    <w:p w:rsidR="00D17DFA" w:rsidRPr="009E2BE5" w:rsidRDefault="00D24842" w:rsidP="009E2BE5">
      <w:pPr>
        <w:pStyle w:val="a5"/>
        <w:numPr>
          <w:ilvl w:val="0"/>
          <w:numId w:val="3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Внести в </w:t>
      </w:r>
      <w:r w:rsidR="009D053D" w:rsidRPr="009E2BE5">
        <w:rPr>
          <w:rFonts w:ascii="PT Astra Serif" w:hAnsi="PT Astra Serif"/>
          <w:sz w:val="28"/>
          <w:szCs w:val="28"/>
        </w:rPr>
        <w:t>постановлени</w:t>
      </w:r>
      <w:r w:rsidRPr="009E2BE5">
        <w:rPr>
          <w:rFonts w:ascii="PT Astra Serif" w:hAnsi="PT Astra Serif"/>
          <w:sz w:val="28"/>
          <w:szCs w:val="28"/>
        </w:rPr>
        <w:t>е</w:t>
      </w:r>
      <w:r w:rsidR="009D053D" w:rsidRPr="009E2BE5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0D4326" w:rsidRPr="009E2BE5">
        <w:rPr>
          <w:rFonts w:ascii="PT Astra Serif" w:hAnsi="PT Astra Serif"/>
          <w:sz w:val="28"/>
          <w:szCs w:val="28"/>
        </w:rPr>
        <w:t xml:space="preserve">от </w:t>
      </w:r>
      <w:r w:rsidR="00937B10" w:rsidRPr="009E2BE5">
        <w:rPr>
          <w:rFonts w:ascii="PT Astra Serif" w:hAnsi="PT Astra Serif"/>
          <w:sz w:val="28"/>
          <w:szCs w:val="28"/>
        </w:rPr>
        <w:t>0</w:t>
      </w:r>
      <w:r w:rsidR="00D17DFA" w:rsidRPr="009E2BE5">
        <w:rPr>
          <w:rFonts w:ascii="PT Astra Serif" w:hAnsi="PT Astra Serif"/>
          <w:sz w:val="28"/>
          <w:szCs w:val="28"/>
        </w:rPr>
        <w:t>1</w:t>
      </w:r>
      <w:r w:rsidR="000D4326" w:rsidRPr="009E2BE5">
        <w:rPr>
          <w:rFonts w:ascii="PT Astra Serif" w:hAnsi="PT Astra Serif"/>
          <w:sz w:val="28"/>
          <w:szCs w:val="28"/>
        </w:rPr>
        <w:t>.</w:t>
      </w:r>
      <w:r w:rsidR="00D17DFA" w:rsidRPr="009E2BE5">
        <w:rPr>
          <w:rFonts w:ascii="PT Astra Serif" w:hAnsi="PT Astra Serif"/>
          <w:sz w:val="28"/>
          <w:szCs w:val="28"/>
        </w:rPr>
        <w:t>06</w:t>
      </w:r>
      <w:r w:rsidR="00937B10" w:rsidRPr="009E2BE5">
        <w:rPr>
          <w:rFonts w:ascii="PT Astra Serif" w:hAnsi="PT Astra Serif"/>
          <w:sz w:val="28"/>
          <w:szCs w:val="28"/>
        </w:rPr>
        <w:t>.20</w:t>
      </w:r>
      <w:r w:rsidR="009352C0" w:rsidRPr="009E2BE5">
        <w:rPr>
          <w:rFonts w:ascii="PT Astra Serif" w:hAnsi="PT Astra Serif"/>
          <w:sz w:val="28"/>
          <w:szCs w:val="28"/>
        </w:rPr>
        <w:t>2</w:t>
      </w:r>
      <w:r w:rsidR="00D17DFA" w:rsidRPr="009E2BE5">
        <w:rPr>
          <w:rFonts w:ascii="PT Astra Serif" w:hAnsi="PT Astra Serif"/>
          <w:sz w:val="28"/>
          <w:szCs w:val="28"/>
        </w:rPr>
        <w:t>1</w:t>
      </w:r>
      <w:r w:rsidR="000D4326" w:rsidRPr="009E2BE5">
        <w:rPr>
          <w:rFonts w:ascii="PT Astra Serif" w:hAnsi="PT Astra Serif"/>
          <w:sz w:val="28"/>
          <w:szCs w:val="28"/>
        </w:rPr>
        <w:t xml:space="preserve"> № </w:t>
      </w:r>
      <w:r w:rsidR="00D17DFA" w:rsidRPr="009E2BE5">
        <w:rPr>
          <w:rFonts w:ascii="PT Astra Serif" w:hAnsi="PT Astra Serif"/>
          <w:sz w:val="28"/>
          <w:szCs w:val="28"/>
        </w:rPr>
        <w:t>937</w:t>
      </w:r>
      <w:r w:rsidR="009352C0" w:rsidRPr="009E2BE5">
        <w:rPr>
          <w:rFonts w:ascii="PT Astra Serif" w:hAnsi="PT Astra Serif"/>
          <w:sz w:val="28"/>
          <w:szCs w:val="28"/>
        </w:rPr>
        <w:t>-п</w:t>
      </w:r>
      <w:r w:rsidR="000D4326" w:rsidRPr="009E2BE5">
        <w:rPr>
          <w:rFonts w:ascii="PT Astra Serif" w:hAnsi="PT Astra Serif"/>
          <w:sz w:val="28"/>
          <w:szCs w:val="28"/>
        </w:rPr>
        <w:t xml:space="preserve"> «</w:t>
      </w:r>
      <w:r w:rsidR="009352C0" w:rsidRPr="009E2BE5">
        <w:rPr>
          <w:rFonts w:ascii="PT Astra Serif" w:hAnsi="PT Astra Serif"/>
          <w:sz w:val="28"/>
          <w:szCs w:val="28"/>
        </w:rPr>
        <w:t xml:space="preserve">Об утверждении Порядка предоставления из бюджета города Югорска субсидии </w:t>
      </w:r>
      <w:r w:rsidR="00D17DFA" w:rsidRPr="009E2BE5">
        <w:rPr>
          <w:rFonts w:ascii="PT Astra Serif" w:hAnsi="PT Astra Serif"/>
          <w:sz w:val="28"/>
          <w:szCs w:val="28"/>
        </w:rPr>
        <w:t>частным организациям, осуществляющим образовательную деятельность по реализации основных общеобразовательных программ на территории города Югорска» (с изменениями от 23.06.2022 № 1334-п, от 13.06.2023 № 785-п) следующие изменения</w:t>
      </w:r>
      <w:r w:rsidR="00E830A5" w:rsidRPr="009E2BE5">
        <w:rPr>
          <w:rFonts w:ascii="PT Astra Serif" w:hAnsi="PT Astra Serif"/>
          <w:sz w:val="28"/>
          <w:szCs w:val="28"/>
        </w:rPr>
        <w:t>:</w:t>
      </w:r>
    </w:p>
    <w:p w:rsidR="009D053D" w:rsidRPr="009E2BE5" w:rsidRDefault="00D17DFA" w:rsidP="009E2BE5">
      <w:pPr>
        <w:pStyle w:val="a5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Преамбулу изложить в</w:t>
      </w:r>
      <w:r w:rsidR="00637E52" w:rsidRPr="009E2BE5">
        <w:rPr>
          <w:rFonts w:ascii="PT Astra Serif" w:hAnsi="PT Astra Serif"/>
          <w:sz w:val="28"/>
          <w:szCs w:val="28"/>
        </w:rPr>
        <w:t xml:space="preserve"> </w:t>
      </w:r>
      <w:r w:rsidRPr="009E2BE5">
        <w:rPr>
          <w:rFonts w:ascii="PT Astra Serif" w:hAnsi="PT Astra Serif"/>
          <w:sz w:val="28"/>
          <w:szCs w:val="28"/>
        </w:rPr>
        <w:t>следующей редакции:</w:t>
      </w:r>
    </w:p>
    <w:p w:rsidR="00D17DFA" w:rsidRPr="009E2BE5" w:rsidRDefault="00637E52" w:rsidP="009E2BE5">
      <w:pPr>
        <w:tabs>
          <w:tab w:val="left" w:pos="1134"/>
        </w:tabs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lastRenderedPageBreak/>
        <w:t>«</w:t>
      </w:r>
      <w:r w:rsidRPr="009E2BE5">
        <w:rPr>
          <w:rFonts w:ascii="PT Astra Serif" w:hAnsi="PT Astra Serif" w:cs="Arial"/>
          <w:sz w:val="28"/>
          <w:szCs w:val="28"/>
        </w:rPr>
        <w:t xml:space="preserve">В соответствии со </w:t>
      </w:r>
      <w:r w:rsidR="00140F2F" w:rsidRPr="009E2BE5">
        <w:rPr>
          <w:rStyle w:val="af2"/>
          <w:rFonts w:ascii="PT Astra Serif" w:hAnsi="PT Astra Serif" w:cs="Arial"/>
          <w:color w:val="auto"/>
          <w:sz w:val="28"/>
          <w:szCs w:val="28"/>
        </w:rPr>
        <w:t>статьями</w:t>
      </w:r>
      <w:r w:rsidRPr="009E2BE5">
        <w:rPr>
          <w:rStyle w:val="af2"/>
          <w:rFonts w:ascii="PT Astra Serif" w:hAnsi="PT Astra Serif" w:cs="Arial"/>
          <w:color w:val="auto"/>
          <w:sz w:val="28"/>
          <w:szCs w:val="28"/>
        </w:rPr>
        <w:t xml:space="preserve"> 78</w:t>
      </w:r>
      <w:r w:rsidR="00140F2F" w:rsidRPr="009E2BE5">
        <w:rPr>
          <w:rStyle w:val="af2"/>
          <w:rFonts w:ascii="PT Astra Serif" w:hAnsi="PT Astra Serif" w:cs="Arial"/>
          <w:color w:val="auto"/>
          <w:sz w:val="28"/>
          <w:szCs w:val="28"/>
        </w:rPr>
        <w:t>, 78.5</w:t>
      </w:r>
      <w:r w:rsidRPr="009E2BE5">
        <w:rPr>
          <w:rFonts w:ascii="PT Astra Serif" w:hAnsi="PT Astra Serif" w:cs="Arial"/>
          <w:sz w:val="28"/>
          <w:szCs w:val="28"/>
        </w:rPr>
        <w:t xml:space="preserve"> </w:t>
      </w:r>
      <w:hyperlink r:id="rId10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9E2BE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9E2BE5">
        <w:rPr>
          <w:rFonts w:ascii="PT Astra Serif" w:hAnsi="PT Astra Serif" w:cs="Arial"/>
          <w:sz w:val="28"/>
          <w:szCs w:val="28"/>
        </w:rPr>
        <w:t xml:space="preserve">, </w:t>
      </w:r>
      <w:r w:rsidRPr="009E2BE5">
        <w:rPr>
          <w:rStyle w:val="af2"/>
          <w:rFonts w:ascii="PT Astra Serif" w:hAnsi="PT Astra Serif" w:cs="Arial"/>
          <w:color w:val="auto"/>
          <w:sz w:val="28"/>
          <w:szCs w:val="28"/>
        </w:rPr>
        <w:t>Законом</w:t>
      </w:r>
      <w:r w:rsidRPr="009E2BE5">
        <w:rPr>
          <w:rFonts w:ascii="PT Astra Serif" w:hAnsi="PT Astra Serif" w:cs="Arial"/>
          <w:sz w:val="28"/>
          <w:szCs w:val="28"/>
        </w:rPr>
        <w:t xml:space="preserve"> Ханты-Мансийского автономного округа-Югры </w:t>
      </w:r>
      <w:hyperlink r:id="rId11" w:history="1">
        <w:r w:rsidRPr="009E2BE5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</w:rPr>
          <w:t>от 11.12.2013 № 123-оз</w:t>
        </w:r>
      </w:hyperlink>
      <w:r w:rsidRPr="009E2BE5">
        <w:rPr>
          <w:rFonts w:ascii="PT Astra Serif" w:hAnsi="PT Astra Serif" w:cs="Arial"/>
          <w:sz w:val="28"/>
          <w:szCs w:val="28"/>
        </w:rPr>
        <w:t xml:space="preserve">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</w:t>
      </w:r>
      <w:proofErr w:type="gramEnd"/>
      <w:r w:rsidRPr="009E2BE5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9E2BE5">
        <w:rPr>
          <w:rFonts w:ascii="PT Astra Serif" w:hAnsi="PT Astra Serif" w:cs="Arial"/>
          <w:sz w:val="28"/>
          <w:szCs w:val="28"/>
        </w:rPr>
        <w:t>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постановлением Правительства Российской Федерации от</w:t>
      </w:r>
      <w:r w:rsidRPr="009E2BE5">
        <w:rPr>
          <w:rFonts w:ascii="PT Astra Serif" w:hAnsi="PT Astra Serif" w:cs="Arial"/>
          <w:i/>
          <w:sz w:val="28"/>
          <w:szCs w:val="28"/>
        </w:rPr>
        <w:t xml:space="preserve"> </w:t>
      </w:r>
      <w:r w:rsidRPr="009E2BE5">
        <w:rPr>
          <w:rFonts w:ascii="PT Astra Serif" w:hAnsi="PT Astra Serif"/>
          <w:sz w:val="28"/>
          <w:szCs w:val="28"/>
        </w:rPr>
        <w:t>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9E2BE5">
        <w:rPr>
          <w:rFonts w:ascii="PT Astra Serif" w:hAnsi="PT Astra Serif" w:cs="Arial"/>
          <w:sz w:val="28"/>
          <w:szCs w:val="28"/>
        </w:rPr>
        <w:t>»</w:t>
      </w:r>
      <w:proofErr w:type="gramStart"/>
      <w:r w:rsidRPr="009E2BE5">
        <w:rPr>
          <w:rFonts w:ascii="PT Astra Serif" w:hAnsi="PT Astra Serif" w:cs="Arial"/>
          <w:sz w:val="28"/>
          <w:szCs w:val="28"/>
        </w:rPr>
        <w:t>:</w:t>
      </w:r>
      <w:r w:rsidRPr="009E2BE5">
        <w:rPr>
          <w:rFonts w:ascii="PT Astra Serif" w:hAnsi="PT Astra Serif"/>
          <w:sz w:val="28"/>
          <w:szCs w:val="28"/>
        </w:rPr>
        <w:t>»</w:t>
      </w:r>
      <w:proofErr w:type="gramEnd"/>
      <w:r w:rsidRPr="009E2BE5">
        <w:rPr>
          <w:rFonts w:ascii="PT Astra Serif" w:hAnsi="PT Astra Serif"/>
          <w:sz w:val="28"/>
          <w:szCs w:val="28"/>
        </w:rPr>
        <w:t>.</w:t>
      </w:r>
    </w:p>
    <w:p w:rsidR="00071DA7" w:rsidRPr="009E2BE5" w:rsidRDefault="00071DA7" w:rsidP="009E2BE5">
      <w:pPr>
        <w:pStyle w:val="a5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В подпункте 1.2 пункта 1 слова «на финансовое обеспечение затрат» заменить словами «на возмещение затрат».</w:t>
      </w:r>
    </w:p>
    <w:p w:rsidR="00637E52" w:rsidRPr="009E2BE5" w:rsidRDefault="000C595C" w:rsidP="009E2BE5">
      <w:pPr>
        <w:pStyle w:val="a5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В пункте 2:</w:t>
      </w:r>
    </w:p>
    <w:p w:rsidR="003C3EBA" w:rsidRPr="009E2BE5" w:rsidRDefault="000C595C" w:rsidP="009E2BE5">
      <w:pPr>
        <w:pStyle w:val="a5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В абзаце первом слова «Бобровская Н.И.» заменить словами «Мотовилова Н.А.».</w:t>
      </w:r>
    </w:p>
    <w:p w:rsidR="003C3EBA" w:rsidRPr="009E2BE5" w:rsidRDefault="003C3EBA" w:rsidP="009E2BE5">
      <w:pPr>
        <w:pStyle w:val="a5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В абзацах втором, третьем слова «на финансовое обеспечение затрат» заменить словами «на возмещение затрат».</w:t>
      </w:r>
    </w:p>
    <w:p w:rsidR="00140F2F" w:rsidRPr="009E2BE5" w:rsidRDefault="00140F2F" w:rsidP="009E2BE5">
      <w:pPr>
        <w:pStyle w:val="a5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Дополнить пунктом </w:t>
      </w:r>
      <w:r w:rsidR="0055015F" w:rsidRPr="009E2BE5">
        <w:rPr>
          <w:rFonts w:ascii="PT Astra Serif" w:hAnsi="PT Astra Serif"/>
          <w:sz w:val="28"/>
          <w:szCs w:val="28"/>
        </w:rPr>
        <w:t>2</w:t>
      </w:r>
      <w:r w:rsidRPr="009E2BE5">
        <w:rPr>
          <w:rFonts w:ascii="PT Astra Serif" w:hAnsi="PT Astra Serif"/>
          <w:sz w:val="28"/>
          <w:szCs w:val="28"/>
        </w:rPr>
        <w:t>.1 следующего содержания:</w:t>
      </w:r>
    </w:p>
    <w:p w:rsidR="00140F2F" w:rsidRPr="009E2BE5" w:rsidRDefault="00140F2F" w:rsidP="009E2BE5">
      <w:pPr>
        <w:tabs>
          <w:tab w:val="left" w:pos="1134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«</w:t>
      </w:r>
      <w:r w:rsidR="008A006B" w:rsidRPr="009E2BE5">
        <w:rPr>
          <w:rFonts w:ascii="PT Astra Serif" w:hAnsi="PT Astra Serif"/>
          <w:sz w:val="28"/>
          <w:szCs w:val="28"/>
        </w:rPr>
        <w:t>2</w:t>
      </w:r>
      <w:r w:rsidRPr="009E2BE5">
        <w:rPr>
          <w:rFonts w:ascii="PT Astra Serif" w:hAnsi="PT Astra Serif"/>
          <w:sz w:val="28"/>
          <w:szCs w:val="28"/>
        </w:rPr>
        <w:t>.1. Установить,</w:t>
      </w:r>
      <w:r w:rsidR="0098161C" w:rsidRPr="009E2BE5">
        <w:rPr>
          <w:rFonts w:ascii="PT Astra Serif" w:hAnsi="PT Astra Serif"/>
          <w:sz w:val="28"/>
          <w:szCs w:val="28"/>
        </w:rPr>
        <w:t xml:space="preserve"> что проведение отбора по</w:t>
      </w:r>
      <w:r w:rsidRPr="009E2BE5">
        <w:rPr>
          <w:rFonts w:ascii="PT Astra Serif" w:hAnsi="PT Astra Serif"/>
          <w:sz w:val="28"/>
          <w:szCs w:val="28"/>
        </w:rPr>
        <w:t xml:space="preserve">лучателей субсидии осуществляется в </w:t>
      </w:r>
      <w:r w:rsidR="0098161C" w:rsidRPr="009E2BE5">
        <w:rPr>
          <w:rFonts w:ascii="PT Astra Serif" w:hAnsi="PT Astra Serif"/>
          <w:sz w:val="28"/>
          <w:szCs w:val="28"/>
        </w:rPr>
        <w:t xml:space="preserve">порядке, определенном </w:t>
      </w:r>
      <w:r w:rsidRPr="009E2BE5">
        <w:rPr>
          <w:rFonts w:ascii="PT Astra Serif" w:hAnsi="PT Astra Serif"/>
          <w:sz w:val="28"/>
          <w:szCs w:val="28"/>
        </w:rPr>
        <w:t>под</w:t>
      </w:r>
      <w:r w:rsidR="0098161C" w:rsidRPr="009E2BE5">
        <w:rPr>
          <w:rFonts w:ascii="PT Astra Serif" w:hAnsi="PT Astra Serif"/>
          <w:sz w:val="28"/>
          <w:szCs w:val="28"/>
        </w:rPr>
        <w:t>п</w:t>
      </w:r>
      <w:r w:rsidRPr="009E2BE5">
        <w:rPr>
          <w:rFonts w:ascii="PT Astra Serif" w:hAnsi="PT Astra Serif"/>
          <w:sz w:val="28"/>
          <w:szCs w:val="28"/>
        </w:rPr>
        <w:t>унктом 1.1 пункта 1 настоящег</w:t>
      </w:r>
      <w:r w:rsidR="0098161C" w:rsidRPr="009E2BE5">
        <w:rPr>
          <w:rFonts w:ascii="PT Astra Serif" w:hAnsi="PT Astra Serif"/>
          <w:sz w:val="28"/>
          <w:szCs w:val="28"/>
        </w:rPr>
        <w:t>о</w:t>
      </w:r>
      <w:r w:rsidRPr="009E2BE5">
        <w:rPr>
          <w:rFonts w:ascii="PT Astra Serif" w:hAnsi="PT Astra Serif"/>
          <w:sz w:val="28"/>
          <w:szCs w:val="28"/>
        </w:rPr>
        <w:t xml:space="preserve"> постанов</w:t>
      </w:r>
      <w:r w:rsidR="0098161C" w:rsidRPr="009E2BE5">
        <w:rPr>
          <w:rFonts w:ascii="PT Astra Serif" w:hAnsi="PT Astra Serif"/>
          <w:sz w:val="28"/>
          <w:szCs w:val="28"/>
        </w:rPr>
        <w:t>л</w:t>
      </w:r>
      <w:r w:rsidRPr="009E2BE5">
        <w:rPr>
          <w:rFonts w:ascii="PT Astra Serif" w:hAnsi="PT Astra Serif"/>
          <w:sz w:val="28"/>
          <w:szCs w:val="28"/>
        </w:rPr>
        <w:t>ения</w:t>
      </w:r>
      <w:proofErr w:type="gramStart"/>
      <w:r w:rsidRPr="009E2BE5">
        <w:rPr>
          <w:rFonts w:ascii="PT Astra Serif" w:hAnsi="PT Astra Serif"/>
          <w:sz w:val="28"/>
          <w:szCs w:val="28"/>
        </w:rPr>
        <w:t>.</w:t>
      </w:r>
      <w:r w:rsidR="0098161C" w:rsidRPr="009E2BE5">
        <w:rPr>
          <w:rFonts w:ascii="PT Astra Serif" w:hAnsi="PT Astra Serif"/>
          <w:sz w:val="28"/>
          <w:szCs w:val="28"/>
        </w:rPr>
        <w:t>».</w:t>
      </w:r>
      <w:proofErr w:type="gramEnd"/>
    </w:p>
    <w:p w:rsidR="003C3EBA" w:rsidRPr="009E2BE5" w:rsidRDefault="003C3EBA" w:rsidP="009E2BE5">
      <w:pPr>
        <w:pStyle w:val="a5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В приложении 1:</w:t>
      </w:r>
    </w:p>
    <w:p w:rsidR="00D704D4" w:rsidRPr="009E2BE5" w:rsidRDefault="00D704D4" w:rsidP="009E2BE5">
      <w:pPr>
        <w:pStyle w:val="a5"/>
        <w:numPr>
          <w:ilvl w:val="2"/>
          <w:numId w:val="3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В </w:t>
      </w:r>
      <w:r w:rsidR="002C0707" w:rsidRPr="009E2BE5">
        <w:rPr>
          <w:rFonts w:ascii="PT Astra Serif" w:hAnsi="PT Astra Serif"/>
          <w:sz w:val="28"/>
          <w:szCs w:val="28"/>
        </w:rPr>
        <w:t>раздел</w:t>
      </w:r>
      <w:r w:rsidRPr="009E2BE5">
        <w:rPr>
          <w:rFonts w:ascii="PT Astra Serif" w:hAnsi="PT Astra Serif"/>
          <w:sz w:val="28"/>
          <w:szCs w:val="28"/>
        </w:rPr>
        <w:t>е</w:t>
      </w:r>
      <w:r w:rsidR="002C0707" w:rsidRPr="009E2BE5">
        <w:rPr>
          <w:rFonts w:ascii="PT Astra Serif" w:hAnsi="PT Astra Serif"/>
          <w:sz w:val="28"/>
          <w:szCs w:val="28"/>
        </w:rPr>
        <w:t xml:space="preserve"> 1</w:t>
      </w:r>
      <w:r w:rsidRPr="009E2BE5">
        <w:rPr>
          <w:rFonts w:ascii="PT Astra Serif" w:hAnsi="PT Astra Serif"/>
          <w:sz w:val="28"/>
          <w:szCs w:val="28"/>
        </w:rPr>
        <w:t>:</w:t>
      </w:r>
    </w:p>
    <w:p w:rsidR="002C0707" w:rsidRPr="009E2BE5" w:rsidRDefault="004F77AE" w:rsidP="009E2BE5">
      <w:pPr>
        <w:pStyle w:val="a5"/>
        <w:numPr>
          <w:ilvl w:val="3"/>
          <w:numId w:val="3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 </w:t>
      </w:r>
      <w:r w:rsidR="00E505F0" w:rsidRPr="009E2BE5">
        <w:rPr>
          <w:rFonts w:ascii="PT Astra Serif" w:hAnsi="PT Astra Serif"/>
          <w:sz w:val="28"/>
          <w:szCs w:val="28"/>
        </w:rPr>
        <w:t xml:space="preserve">В </w:t>
      </w:r>
      <w:r w:rsidR="00203357" w:rsidRPr="009E2BE5">
        <w:rPr>
          <w:rFonts w:ascii="PT Astra Serif" w:hAnsi="PT Astra Serif"/>
          <w:sz w:val="28"/>
          <w:szCs w:val="28"/>
        </w:rPr>
        <w:t xml:space="preserve">абзаце втором пункта </w:t>
      </w:r>
      <w:r w:rsidR="00E505F0" w:rsidRPr="009E2BE5">
        <w:rPr>
          <w:rFonts w:ascii="PT Astra Serif" w:hAnsi="PT Astra Serif"/>
          <w:sz w:val="28"/>
          <w:szCs w:val="28"/>
        </w:rPr>
        <w:t>1.2</w:t>
      </w:r>
      <w:r w:rsidR="00203357" w:rsidRPr="009E2BE5">
        <w:rPr>
          <w:rFonts w:ascii="PT Astra Serif" w:hAnsi="PT Astra Serif"/>
          <w:sz w:val="28"/>
          <w:szCs w:val="28"/>
        </w:rPr>
        <w:t xml:space="preserve"> </w:t>
      </w:r>
      <w:r w:rsidR="00D704D4" w:rsidRPr="009E2BE5">
        <w:rPr>
          <w:rFonts w:ascii="PT Astra Serif" w:hAnsi="PT Astra Serif"/>
          <w:sz w:val="28"/>
          <w:szCs w:val="28"/>
        </w:rPr>
        <w:t>слова «далее – частная образовательная организация, заявитель» заменить словами «далее также частная образовательная организация, участник отбора, заявитель».</w:t>
      </w:r>
    </w:p>
    <w:p w:rsidR="00D704D4" w:rsidRPr="009E2BE5" w:rsidRDefault="00203357" w:rsidP="009E2BE5">
      <w:pPr>
        <w:pStyle w:val="a5"/>
        <w:numPr>
          <w:ilvl w:val="3"/>
          <w:numId w:val="3"/>
        </w:numPr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 </w:t>
      </w:r>
      <w:r w:rsidR="00D704D4" w:rsidRPr="009E2BE5">
        <w:rPr>
          <w:rFonts w:ascii="PT Astra Serif" w:hAnsi="PT Astra Serif"/>
          <w:sz w:val="28"/>
          <w:szCs w:val="28"/>
        </w:rPr>
        <w:t>Пункт 1.7 изложить в следующей редакции:</w:t>
      </w:r>
    </w:p>
    <w:p w:rsidR="009A699F" w:rsidRPr="009E2BE5" w:rsidRDefault="002C0707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«</w:t>
      </w:r>
      <w:r w:rsidR="009A699F" w:rsidRPr="009E2BE5">
        <w:rPr>
          <w:rFonts w:ascii="PT Astra Serif" w:hAnsi="PT Astra Serif"/>
          <w:sz w:val="28"/>
          <w:szCs w:val="28"/>
        </w:rPr>
        <w:t xml:space="preserve">1.7. </w:t>
      </w:r>
      <w:bookmarkStart w:id="1" w:name="sub_1015"/>
      <w:r w:rsidR="009A699F" w:rsidRPr="009E2BE5">
        <w:rPr>
          <w:rFonts w:ascii="PT Astra Serif" w:hAnsi="PT Astra Serif"/>
          <w:sz w:val="28"/>
          <w:szCs w:val="28"/>
        </w:rPr>
        <w:t>Способом предоставления субсидии является возмещение затрат</w:t>
      </w:r>
      <w:r w:rsidR="00D95E15" w:rsidRPr="009E2BE5">
        <w:rPr>
          <w:rFonts w:ascii="PT Astra Serif" w:hAnsi="PT Astra Serif"/>
          <w:sz w:val="28"/>
          <w:szCs w:val="28"/>
        </w:rPr>
        <w:t xml:space="preserve"> частной образовательной организации</w:t>
      </w:r>
      <w:r w:rsidR="009A699F" w:rsidRPr="009E2BE5">
        <w:rPr>
          <w:rFonts w:ascii="PT Astra Serif" w:hAnsi="PT Astra Serif"/>
          <w:sz w:val="28"/>
          <w:szCs w:val="28"/>
        </w:rPr>
        <w:t>, связанных с реализацией основных общеобразовательных программ</w:t>
      </w:r>
      <w:proofErr w:type="gramStart"/>
      <w:r w:rsidR="009A699F" w:rsidRPr="009E2BE5">
        <w:rPr>
          <w:rFonts w:ascii="PT Astra Serif" w:hAnsi="PT Astra Serif"/>
          <w:sz w:val="28"/>
          <w:szCs w:val="28"/>
        </w:rPr>
        <w:t>.».</w:t>
      </w:r>
      <w:proofErr w:type="gramEnd"/>
    </w:p>
    <w:p w:rsidR="009A699F" w:rsidRPr="009E2BE5" w:rsidRDefault="004F77AE" w:rsidP="009E2BE5">
      <w:pPr>
        <w:pStyle w:val="a5"/>
        <w:numPr>
          <w:ilvl w:val="3"/>
          <w:numId w:val="3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 </w:t>
      </w:r>
      <w:r w:rsidR="009A699F" w:rsidRPr="009E2BE5">
        <w:rPr>
          <w:rFonts w:ascii="PT Astra Serif" w:hAnsi="PT Astra Serif"/>
          <w:sz w:val="28"/>
          <w:szCs w:val="28"/>
        </w:rPr>
        <w:t>Дополнить пунктом 1.8 следующего содержания:</w:t>
      </w:r>
    </w:p>
    <w:p w:rsidR="009A699F" w:rsidRPr="009E2BE5" w:rsidRDefault="009A699F" w:rsidP="009E2BE5">
      <w:pPr>
        <w:pStyle w:val="a5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«</w:t>
      </w:r>
      <w:bookmarkStart w:id="2" w:name="sub_1016"/>
      <w:bookmarkEnd w:id="1"/>
      <w:r w:rsidRPr="009E2BE5">
        <w:rPr>
          <w:rFonts w:ascii="PT Astra Serif" w:hAnsi="PT Astra Serif"/>
          <w:sz w:val="28"/>
          <w:szCs w:val="28"/>
        </w:rPr>
        <w:t>1.8. Главный распорядитель размещает информацию о предоставляемых субсидиях:</w:t>
      </w:r>
    </w:p>
    <w:bookmarkEnd w:id="2"/>
    <w:p w:rsidR="0041748E" w:rsidRPr="009E2BE5" w:rsidRDefault="009A699F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41748E" w:rsidRPr="009E2BE5">
        <w:rPr>
          <w:rFonts w:ascii="PT Astra Serif" w:hAnsi="PT Astra Serif"/>
          <w:sz w:val="28"/>
          <w:szCs w:val="28"/>
        </w:rPr>
        <w:t xml:space="preserve">на </w:t>
      </w:r>
      <w:hyperlink r:id="rId12" w:history="1">
        <w:r w:rsidR="0041748E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официальном сайте</w:t>
        </w:r>
      </w:hyperlink>
      <w:r w:rsidR="0041748E" w:rsidRPr="009E2BE5">
        <w:rPr>
          <w:rFonts w:ascii="PT Astra Serif" w:hAnsi="PT Astra Serif"/>
          <w:sz w:val="28"/>
          <w:szCs w:val="28"/>
        </w:rPr>
        <w:t xml:space="preserve"> органов местного самоуправления города Югорска (далее – официальный сайт);</w:t>
      </w:r>
    </w:p>
    <w:p w:rsidR="009A699F" w:rsidRPr="009E2BE5" w:rsidRDefault="0041748E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- </w:t>
      </w:r>
      <w:r w:rsidR="009A699F" w:rsidRPr="009E2BE5">
        <w:rPr>
          <w:rFonts w:ascii="PT Astra Serif" w:hAnsi="PT Astra Serif"/>
          <w:sz w:val="28"/>
          <w:szCs w:val="28"/>
        </w:rPr>
        <w:t xml:space="preserve">на </w:t>
      </w:r>
      <w:hyperlink r:id="rId13" w:history="1">
        <w:r w:rsidR="009A699F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едином портале</w:t>
        </w:r>
      </w:hyperlink>
      <w:r w:rsidR="009A699F" w:rsidRPr="009E2BE5">
        <w:rPr>
          <w:rFonts w:ascii="PT Astra Serif" w:hAnsi="PT Astra Serif"/>
          <w:sz w:val="28"/>
          <w:szCs w:val="28"/>
        </w:rPr>
        <w:t xml:space="preserve"> бюджетной системы Российской Федерации в информационно-телекоммуникационной сети «Интернет» (далее - сеть «Интернет», единый портал) (в разделе единого портала) информации о субсидиях в порядке, установленном Министерством финансов Российской Федерации;</w:t>
      </w:r>
      <w:bookmarkStart w:id="3" w:name="sub_164"/>
    </w:p>
    <w:p w:rsidR="002C0707" w:rsidRPr="009E2BE5" w:rsidRDefault="009A699F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в государственной интегрированной информационной системе управления общественными финансами «Электронный бюджет» (далее - система  «Электронный бюджет»)</w:t>
      </w:r>
      <w:proofErr w:type="gramStart"/>
      <w:r w:rsidRPr="009E2BE5">
        <w:rPr>
          <w:rFonts w:ascii="PT Astra Serif" w:hAnsi="PT Astra Serif"/>
          <w:sz w:val="28"/>
          <w:szCs w:val="28"/>
        </w:rPr>
        <w:t>.</w:t>
      </w:r>
      <w:bookmarkEnd w:id="3"/>
      <w:r w:rsidR="002C0707" w:rsidRPr="009E2BE5">
        <w:rPr>
          <w:rFonts w:ascii="PT Astra Serif" w:hAnsi="PT Astra Serif"/>
          <w:sz w:val="28"/>
          <w:szCs w:val="28"/>
        </w:rPr>
        <w:t>»</w:t>
      </w:r>
      <w:proofErr w:type="gramEnd"/>
      <w:r w:rsidR="002C0707" w:rsidRPr="009E2BE5">
        <w:rPr>
          <w:rFonts w:ascii="PT Astra Serif" w:hAnsi="PT Astra Serif"/>
          <w:sz w:val="28"/>
          <w:szCs w:val="28"/>
        </w:rPr>
        <w:t>.</w:t>
      </w:r>
    </w:p>
    <w:p w:rsidR="00F21A6D" w:rsidRPr="009E2BE5" w:rsidRDefault="004C5B04" w:rsidP="009E2BE5">
      <w:pPr>
        <w:pStyle w:val="s1"/>
        <w:numPr>
          <w:ilvl w:val="2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Разделы </w:t>
      </w:r>
      <w:r w:rsidR="00145D74" w:rsidRPr="009E2BE5">
        <w:rPr>
          <w:rFonts w:ascii="PT Astra Serif" w:hAnsi="PT Astra Serif"/>
          <w:sz w:val="28"/>
          <w:szCs w:val="28"/>
        </w:rPr>
        <w:t>2 -</w:t>
      </w:r>
      <w:r w:rsidRPr="009E2BE5">
        <w:rPr>
          <w:rFonts w:ascii="PT Astra Serif" w:hAnsi="PT Astra Serif"/>
          <w:sz w:val="28"/>
          <w:szCs w:val="28"/>
        </w:rPr>
        <w:t xml:space="preserve"> 4 изложить в следующей редакции:</w:t>
      </w:r>
    </w:p>
    <w:p w:rsidR="00145D74" w:rsidRPr="009E2BE5" w:rsidRDefault="004C5B04" w:rsidP="009E2BE5">
      <w:pPr>
        <w:ind w:firstLine="567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«</w:t>
      </w:r>
      <w:bookmarkStart w:id="4" w:name="P0093"/>
      <w:bookmarkEnd w:id="4"/>
      <w:r w:rsidR="00145D74" w:rsidRPr="009E2BE5">
        <w:rPr>
          <w:rFonts w:ascii="PT Astra Serif" w:hAnsi="PT Astra Serif"/>
          <w:b/>
          <w:bCs/>
          <w:iCs/>
          <w:sz w:val="28"/>
          <w:szCs w:val="28"/>
        </w:rPr>
        <w:t>2. Условия и порядок предоставления субсидии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2.1. Требования, которым должен соответствовать </w:t>
      </w:r>
      <w:r w:rsidR="00CB1AD9" w:rsidRPr="009E2BE5">
        <w:rPr>
          <w:rFonts w:ascii="PT Astra Serif" w:hAnsi="PT Astra Serif"/>
          <w:sz w:val="28"/>
          <w:szCs w:val="28"/>
        </w:rPr>
        <w:t xml:space="preserve">участник отбора </w:t>
      </w:r>
      <w:r w:rsidRPr="009E2BE5">
        <w:rPr>
          <w:rFonts w:ascii="PT Astra Serif" w:hAnsi="PT Astra Serif"/>
          <w:sz w:val="28"/>
          <w:szCs w:val="28"/>
        </w:rPr>
        <w:t xml:space="preserve">на </w:t>
      </w:r>
      <w:r w:rsidR="00CB1AD9" w:rsidRPr="009E2BE5">
        <w:rPr>
          <w:rFonts w:ascii="PT Astra Serif" w:hAnsi="PT Astra Serif"/>
          <w:sz w:val="28"/>
          <w:szCs w:val="28"/>
        </w:rPr>
        <w:t>дату подачи заявки</w:t>
      </w:r>
      <w:r w:rsidRPr="009E2BE5">
        <w:rPr>
          <w:rFonts w:ascii="PT Astra Serif" w:hAnsi="PT Astra Serif"/>
          <w:sz w:val="28"/>
          <w:szCs w:val="28"/>
        </w:rPr>
        <w:t xml:space="preserve">: </w:t>
      </w: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>-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9E2BE5">
        <w:rPr>
          <w:rFonts w:ascii="PT Astra Serif" w:hAnsi="PT Astra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акционерных обществ; </w:t>
      </w: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-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 xml:space="preserve">-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145D74" w:rsidRPr="009E2BE5" w:rsidRDefault="00145D74" w:rsidP="009E2BE5">
      <w:pPr>
        <w:pStyle w:val="formattext"/>
        <w:tabs>
          <w:tab w:val="left" w:pos="1760"/>
        </w:tabs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- не должен получать средства из бюджета города Югорска на основании иных муниципальных правовых актов на цели, установленные </w:t>
      </w:r>
      <w:r w:rsidR="00236A78" w:rsidRPr="009E2BE5">
        <w:rPr>
          <w:rFonts w:ascii="PT Astra Serif" w:hAnsi="PT Astra Serif"/>
          <w:sz w:val="28"/>
          <w:szCs w:val="28"/>
        </w:rPr>
        <w:t>пунктом 1.</w:t>
      </w:r>
      <w:r w:rsidR="000541C7" w:rsidRPr="009E2BE5">
        <w:rPr>
          <w:rFonts w:ascii="PT Astra Serif" w:hAnsi="PT Astra Serif"/>
          <w:sz w:val="28"/>
          <w:szCs w:val="28"/>
        </w:rPr>
        <w:t xml:space="preserve">3 </w:t>
      </w:r>
      <w:r w:rsidR="00236A78" w:rsidRPr="009E2BE5">
        <w:rPr>
          <w:rFonts w:ascii="PT Astra Serif" w:hAnsi="PT Astra Serif"/>
          <w:sz w:val="28"/>
          <w:szCs w:val="28"/>
        </w:rPr>
        <w:t>настоящего Порядка</w:t>
      </w:r>
      <w:r w:rsidRPr="009E2BE5">
        <w:rPr>
          <w:rFonts w:ascii="PT Astra Serif" w:hAnsi="PT Astra Serif"/>
          <w:sz w:val="28"/>
          <w:szCs w:val="28"/>
        </w:rPr>
        <w:t xml:space="preserve">; </w:t>
      </w: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lastRenderedPageBreak/>
        <w:t xml:space="preserve">- не должен являться иностранным агентом в соответствии с Федеральным законом от 14.07.2022 № 255-ФЗ «О </w:t>
      </w:r>
      <w:proofErr w:type="gramStart"/>
      <w:r w:rsidRPr="009E2BE5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деятельностью лиц, находящихся под иностранным влиянием»; </w:t>
      </w: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- у участника отбора на едином налоговом счете должна отсутствовать или не превышать размер, определенный пунктом 3 </w:t>
      </w:r>
      <w:hyperlink r:id="rId14" w:history="1">
        <w:r w:rsidRPr="009E2BE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статьи 47 Налогового кодекса Российской Федерации</w:t>
        </w:r>
      </w:hyperlink>
      <w:r w:rsidRPr="009E2BE5">
        <w:rPr>
          <w:rFonts w:ascii="PT Astra Serif" w:hAnsi="PT Astra Serif"/>
          <w:sz w:val="28"/>
          <w:szCs w:val="28"/>
        </w:rPr>
        <w:t xml:space="preserve">, задолженность по уплате налогов, сборов и страховых взносов в бюджеты бюджетной системы Российской Федерации; </w:t>
      </w: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у участника отбора должна отсутствовать просроченная задолженность по возврату в бюджет города Югорска</w:t>
      </w:r>
      <w:r w:rsidR="008D0879" w:rsidRPr="009E2BE5">
        <w:rPr>
          <w:rFonts w:ascii="PT Astra Serif" w:hAnsi="PT Astra Serif"/>
          <w:sz w:val="28"/>
          <w:szCs w:val="28"/>
        </w:rPr>
        <w:t xml:space="preserve"> </w:t>
      </w:r>
      <w:r w:rsidRPr="009E2BE5">
        <w:rPr>
          <w:rFonts w:ascii="PT Astra Serif" w:hAnsi="PT Astra Serif"/>
          <w:sz w:val="28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бюджетом города Югорска; </w:t>
      </w: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 xml:space="preserve">-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 </w:t>
      </w:r>
      <w:proofErr w:type="gramEnd"/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E76B5E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2.2. </w:t>
      </w:r>
      <w:r w:rsidR="00E76B5E" w:rsidRPr="009E2BE5">
        <w:rPr>
          <w:rFonts w:ascii="PT Astra Serif" w:hAnsi="PT Astra Serif"/>
          <w:sz w:val="28"/>
          <w:szCs w:val="28"/>
        </w:rPr>
        <w:t xml:space="preserve">Для проведения отбора получателей субсидии формируется </w:t>
      </w:r>
      <w:r w:rsidRPr="009E2BE5">
        <w:rPr>
          <w:rFonts w:ascii="PT Astra Serif" w:hAnsi="PT Astra Serif"/>
          <w:sz w:val="28"/>
          <w:szCs w:val="28"/>
        </w:rPr>
        <w:t>Комиссия по принятию решени</w:t>
      </w:r>
      <w:r w:rsidR="005C6761" w:rsidRPr="009E2BE5">
        <w:rPr>
          <w:rFonts w:ascii="PT Astra Serif" w:hAnsi="PT Astra Serif"/>
          <w:sz w:val="28"/>
          <w:szCs w:val="28"/>
        </w:rPr>
        <w:t>я о предоставлении субсидии на возмещение</w:t>
      </w:r>
      <w:r w:rsidRPr="009E2BE5">
        <w:rPr>
          <w:rFonts w:ascii="PT Astra Serif" w:hAnsi="PT Astra Serif"/>
          <w:sz w:val="28"/>
          <w:szCs w:val="28"/>
        </w:rPr>
        <w:t xml:space="preserve"> затрат частным организациям, осуществляющим образовательную деятельность по реализации основных общеобразовательных программ на территории города Югорска (далее – Комиссия)</w:t>
      </w:r>
      <w:r w:rsidR="00E76B5E" w:rsidRPr="009E2BE5">
        <w:rPr>
          <w:rFonts w:ascii="PT Astra Serif" w:hAnsi="PT Astra Serif"/>
          <w:sz w:val="28"/>
          <w:szCs w:val="28"/>
        </w:rPr>
        <w:t>.</w:t>
      </w:r>
    </w:p>
    <w:p w:rsidR="00E76B5E" w:rsidRPr="009E2BE5" w:rsidRDefault="00E76B5E" w:rsidP="009E2BE5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9E2BE5">
        <w:rPr>
          <w:rFonts w:ascii="PT Astra Serif" w:hAnsi="PT Astra Serif"/>
          <w:sz w:val="28"/>
          <w:szCs w:val="28"/>
          <w:lang w:eastAsia="ru-RU"/>
        </w:rPr>
        <w:t>Состав Комиссии утверждается настоящим постановлением, в количестве не менее семи человек.</w:t>
      </w:r>
    </w:p>
    <w:p w:rsidR="00E76B5E" w:rsidRPr="009E2BE5" w:rsidRDefault="001B18A3" w:rsidP="009E2BE5">
      <w:pPr>
        <w:shd w:val="clear" w:color="auto" w:fill="FFFFFF"/>
        <w:suppressAutoHyphens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9E2BE5">
        <w:rPr>
          <w:rFonts w:ascii="PT Astra Serif" w:hAnsi="PT Astra Serif"/>
          <w:sz w:val="28"/>
          <w:szCs w:val="28"/>
          <w:lang w:eastAsia="ru-RU"/>
        </w:rPr>
        <w:t>К</w:t>
      </w:r>
      <w:r w:rsidR="00E76B5E" w:rsidRPr="009E2BE5">
        <w:rPr>
          <w:rFonts w:ascii="PT Astra Serif" w:hAnsi="PT Astra Serif"/>
          <w:sz w:val="28"/>
          <w:szCs w:val="28"/>
          <w:lang w:eastAsia="ru-RU"/>
        </w:rPr>
        <w:t xml:space="preserve"> полномочия</w:t>
      </w:r>
      <w:r w:rsidRPr="009E2BE5">
        <w:rPr>
          <w:rFonts w:ascii="PT Astra Serif" w:hAnsi="PT Astra Serif"/>
          <w:sz w:val="28"/>
          <w:szCs w:val="28"/>
          <w:lang w:eastAsia="ru-RU"/>
        </w:rPr>
        <w:t xml:space="preserve">м комиссии </w:t>
      </w:r>
      <w:r w:rsidR="00E76B5E" w:rsidRPr="009E2BE5">
        <w:rPr>
          <w:rFonts w:ascii="PT Astra Serif" w:hAnsi="PT Astra Serif"/>
          <w:sz w:val="28"/>
          <w:szCs w:val="28"/>
          <w:lang w:eastAsia="ru-RU"/>
        </w:rPr>
        <w:t>относятся:</w:t>
      </w:r>
    </w:p>
    <w:p w:rsidR="00E76B5E" w:rsidRPr="009E2BE5" w:rsidRDefault="00E76B5E" w:rsidP="009E2BE5">
      <w:pPr>
        <w:shd w:val="clear" w:color="auto" w:fill="FFFFFF"/>
        <w:suppressAutoHyphens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9E2BE5">
        <w:rPr>
          <w:rFonts w:ascii="PT Astra Serif" w:hAnsi="PT Astra Serif"/>
          <w:sz w:val="28"/>
          <w:szCs w:val="28"/>
          <w:lang w:eastAsia="ru-RU"/>
        </w:rPr>
        <w:t>рассмотрение заявок участников отбора (единственной заявки участника отбо</w:t>
      </w:r>
      <w:r w:rsidR="00D97A31" w:rsidRPr="009E2BE5">
        <w:rPr>
          <w:rFonts w:ascii="PT Astra Serif" w:hAnsi="PT Astra Serif"/>
          <w:sz w:val="28"/>
          <w:szCs w:val="28"/>
          <w:lang w:eastAsia="ru-RU"/>
        </w:rPr>
        <w:t>ра</w:t>
      </w:r>
      <w:r w:rsidRPr="009E2BE5">
        <w:rPr>
          <w:rFonts w:ascii="PT Astra Serif" w:hAnsi="PT Astra Serif"/>
          <w:sz w:val="28"/>
          <w:szCs w:val="28"/>
          <w:lang w:eastAsia="ru-RU"/>
        </w:rPr>
        <w:t xml:space="preserve">), принятие решения о признании отбора получателей субсидий </w:t>
      </w:r>
      <w:proofErr w:type="gramStart"/>
      <w:r w:rsidRPr="009E2BE5">
        <w:rPr>
          <w:rFonts w:ascii="PT Astra Serif" w:hAnsi="PT Astra Serif"/>
          <w:sz w:val="28"/>
          <w:szCs w:val="28"/>
          <w:lang w:eastAsia="ru-RU"/>
        </w:rPr>
        <w:t>несостоявшимся</w:t>
      </w:r>
      <w:proofErr w:type="gramEnd"/>
      <w:r w:rsidRPr="009E2BE5">
        <w:rPr>
          <w:rFonts w:ascii="PT Astra Serif" w:hAnsi="PT Astra Serif"/>
          <w:sz w:val="28"/>
          <w:szCs w:val="28"/>
          <w:lang w:eastAsia="ru-RU"/>
        </w:rPr>
        <w:t>;</w:t>
      </w:r>
    </w:p>
    <w:p w:rsidR="00E76B5E" w:rsidRPr="009E2BE5" w:rsidRDefault="00E76B5E" w:rsidP="009E2BE5">
      <w:pPr>
        <w:shd w:val="clear" w:color="auto" w:fill="FFFFFF"/>
        <w:suppressAutoHyphens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9E2BE5">
        <w:rPr>
          <w:rFonts w:ascii="PT Astra Serif" w:hAnsi="PT Astra Serif"/>
          <w:sz w:val="28"/>
          <w:szCs w:val="28"/>
          <w:lang w:eastAsia="ru-RU"/>
        </w:rPr>
        <w:t xml:space="preserve">подписание протоколов, формируемых в процессе проведения отбора получателей субсидий, содержащих информацию о принятых </w:t>
      </w:r>
      <w:r w:rsidR="001B18A3" w:rsidRPr="009E2BE5">
        <w:rPr>
          <w:rFonts w:ascii="PT Astra Serif" w:hAnsi="PT Astra Serif"/>
          <w:sz w:val="28"/>
          <w:szCs w:val="28"/>
          <w:lang w:eastAsia="ru-RU"/>
        </w:rPr>
        <w:t>К</w:t>
      </w:r>
      <w:r w:rsidRPr="009E2BE5">
        <w:rPr>
          <w:rFonts w:ascii="PT Astra Serif" w:hAnsi="PT Astra Serif"/>
          <w:sz w:val="28"/>
          <w:szCs w:val="28"/>
          <w:lang w:eastAsia="ru-RU"/>
        </w:rPr>
        <w:t>омиссией решениях;</w:t>
      </w:r>
    </w:p>
    <w:p w:rsidR="00E76B5E" w:rsidRPr="009E2BE5" w:rsidRDefault="00E76B5E" w:rsidP="009E2BE5">
      <w:pPr>
        <w:shd w:val="clear" w:color="auto" w:fill="FFFFFF"/>
        <w:suppressAutoHyphens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9E2BE5">
        <w:rPr>
          <w:rFonts w:ascii="PT Astra Serif" w:hAnsi="PT Astra Serif"/>
          <w:sz w:val="28"/>
          <w:szCs w:val="28"/>
          <w:lang w:eastAsia="ru-RU"/>
        </w:rPr>
        <w:t>осуществление запроса у участника отбора разъяснения в отношении представленных им документов и информации (при необходимости);</w:t>
      </w:r>
    </w:p>
    <w:p w:rsidR="00E76B5E" w:rsidRPr="009E2BE5" w:rsidRDefault="00E76B5E" w:rsidP="009E2BE5">
      <w:pPr>
        <w:shd w:val="clear" w:color="auto" w:fill="FFFFFF"/>
        <w:suppressAutoHyphens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9E2BE5">
        <w:rPr>
          <w:rFonts w:ascii="PT Astra Serif" w:hAnsi="PT Astra Serif"/>
          <w:sz w:val="28"/>
          <w:szCs w:val="28"/>
          <w:lang w:eastAsia="ru-RU"/>
        </w:rPr>
        <w:t xml:space="preserve">единоличное подписание председателем </w:t>
      </w:r>
      <w:r w:rsidR="001B18A3" w:rsidRPr="009E2BE5">
        <w:rPr>
          <w:rFonts w:ascii="PT Astra Serif" w:hAnsi="PT Astra Serif"/>
          <w:sz w:val="28"/>
          <w:szCs w:val="28"/>
          <w:lang w:eastAsia="ru-RU"/>
        </w:rPr>
        <w:t>К</w:t>
      </w:r>
      <w:r w:rsidRPr="009E2BE5">
        <w:rPr>
          <w:rFonts w:ascii="PT Astra Serif" w:hAnsi="PT Astra Serif"/>
          <w:sz w:val="28"/>
          <w:szCs w:val="28"/>
          <w:lang w:eastAsia="ru-RU"/>
        </w:rPr>
        <w:t>омиссии протоколов, формируемых в процессе проведе</w:t>
      </w:r>
      <w:r w:rsidR="00D97A31" w:rsidRPr="009E2BE5">
        <w:rPr>
          <w:rFonts w:ascii="PT Astra Serif" w:hAnsi="PT Astra Serif"/>
          <w:sz w:val="28"/>
          <w:szCs w:val="28"/>
          <w:lang w:eastAsia="ru-RU"/>
        </w:rPr>
        <w:t>ния отбора получателей субсидий.</w:t>
      </w:r>
    </w:p>
    <w:p w:rsidR="00E76B5E" w:rsidRPr="009E2BE5" w:rsidRDefault="00E76B5E" w:rsidP="009E2BE5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9E2BE5">
        <w:rPr>
          <w:rFonts w:ascii="PT Astra Serif" w:hAnsi="PT Astra Serif"/>
          <w:sz w:val="28"/>
          <w:szCs w:val="28"/>
        </w:rPr>
        <w:lastRenderedPageBreak/>
        <w:t xml:space="preserve">После даты окончания срока приема заявок на участие в отборе на предоставление субсидии Комиссия проводит проверку участников отбора на соответствие </w:t>
      </w:r>
      <w:r w:rsidR="00D97A31" w:rsidRPr="009E2BE5">
        <w:rPr>
          <w:rFonts w:ascii="PT Astra Serif" w:hAnsi="PT Astra Serif"/>
          <w:sz w:val="28"/>
          <w:szCs w:val="28"/>
          <w:lang w:eastAsia="ru-RU"/>
        </w:rPr>
        <w:t xml:space="preserve">требованиям, указанным в пунктах 1.6, </w:t>
      </w:r>
      <w:r w:rsidRPr="009E2BE5">
        <w:rPr>
          <w:rFonts w:ascii="PT Astra Serif" w:hAnsi="PT Astra Serif"/>
          <w:sz w:val="28"/>
          <w:szCs w:val="28"/>
          <w:lang w:eastAsia="ru-RU"/>
        </w:rPr>
        <w:t xml:space="preserve">2.1 настоящего </w:t>
      </w:r>
      <w:r w:rsidR="00D97A31" w:rsidRPr="009E2BE5">
        <w:rPr>
          <w:rFonts w:ascii="PT Astra Serif" w:hAnsi="PT Astra Serif"/>
          <w:sz w:val="28"/>
          <w:szCs w:val="28"/>
          <w:lang w:eastAsia="ru-RU"/>
        </w:rPr>
        <w:t>Порядка</w:t>
      </w:r>
      <w:r w:rsidRPr="009E2BE5">
        <w:rPr>
          <w:rFonts w:ascii="PT Astra Serif" w:hAnsi="PT Astra Serif"/>
          <w:sz w:val="28"/>
          <w:szCs w:val="28"/>
          <w:lang w:eastAsia="ru-RU"/>
        </w:rPr>
        <w:t>.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2.</w:t>
      </w:r>
      <w:r w:rsidR="00BD2A36" w:rsidRPr="009E2BE5">
        <w:rPr>
          <w:rFonts w:ascii="PT Astra Serif" w:hAnsi="PT Astra Serif"/>
          <w:sz w:val="28"/>
          <w:szCs w:val="28"/>
        </w:rPr>
        <w:t>3</w:t>
      </w:r>
      <w:r w:rsidRPr="009E2BE5">
        <w:rPr>
          <w:rFonts w:ascii="PT Astra Serif" w:hAnsi="PT Astra Serif"/>
          <w:sz w:val="28"/>
          <w:szCs w:val="28"/>
        </w:rPr>
        <w:t>. Участник отбора, соответствующий критериям и требованиям, установленным пункт</w:t>
      </w:r>
      <w:r w:rsidR="00E36B2C" w:rsidRPr="009E2BE5">
        <w:rPr>
          <w:rFonts w:ascii="PT Astra Serif" w:hAnsi="PT Astra Serif"/>
          <w:sz w:val="28"/>
          <w:szCs w:val="28"/>
        </w:rPr>
        <w:t xml:space="preserve">ами </w:t>
      </w:r>
      <w:r w:rsidRPr="009E2BE5">
        <w:rPr>
          <w:rFonts w:ascii="PT Astra Serif" w:hAnsi="PT Astra Serif"/>
          <w:sz w:val="28"/>
          <w:szCs w:val="28"/>
        </w:rPr>
        <w:t>1.6</w:t>
      </w:r>
      <w:r w:rsidR="00E36B2C" w:rsidRPr="009E2BE5">
        <w:rPr>
          <w:rFonts w:ascii="PT Astra Serif" w:hAnsi="PT Astra Serif"/>
          <w:sz w:val="28"/>
          <w:szCs w:val="28"/>
        </w:rPr>
        <w:t>, 2.1</w:t>
      </w:r>
      <w:r w:rsidR="00524819" w:rsidRPr="009E2BE5">
        <w:rPr>
          <w:rFonts w:ascii="PT Astra Serif" w:hAnsi="PT Astra Serif"/>
          <w:sz w:val="28"/>
          <w:szCs w:val="28"/>
        </w:rPr>
        <w:t xml:space="preserve"> настоящего Порядка</w:t>
      </w:r>
      <w:r w:rsidR="006E1320" w:rsidRPr="009E2BE5">
        <w:rPr>
          <w:rFonts w:ascii="PT Astra Serif" w:hAnsi="PT Astra Serif"/>
          <w:sz w:val="28"/>
          <w:szCs w:val="28"/>
        </w:rPr>
        <w:t xml:space="preserve"> размещает в системе «Электронный бюджет»,</w:t>
      </w:r>
      <w:r w:rsidRPr="009E2BE5">
        <w:rPr>
          <w:rFonts w:ascii="PT Astra Serif" w:hAnsi="PT Astra Serif"/>
          <w:sz w:val="28"/>
          <w:szCs w:val="28"/>
        </w:rPr>
        <w:t xml:space="preserve"> в установленные в объявлении о проведении отбора сроки</w:t>
      </w:r>
      <w:r w:rsidR="006E1320" w:rsidRPr="009E2BE5">
        <w:rPr>
          <w:rFonts w:ascii="PT Astra Serif" w:hAnsi="PT Astra Serif"/>
          <w:sz w:val="28"/>
          <w:szCs w:val="28"/>
        </w:rPr>
        <w:t>,</w:t>
      </w:r>
      <w:r w:rsidRPr="009E2BE5">
        <w:rPr>
          <w:rFonts w:ascii="PT Astra Serif" w:hAnsi="PT Astra Serif"/>
          <w:sz w:val="28"/>
          <w:szCs w:val="28"/>
        </w:rPr>
        <w:t xml:space="preserve"> следующие документы:</w:t>
      </w:r>
    </w:p>
    <w:p w:rsidR="00145D74" w:rsidRPr="009E2BE5" w:rsidRDefault="00C77183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2.</w:t>
      </w:r>
      <w:r w:rsidR="00BD2A36" w:rsidRPr="009E2BE5">
        <w:rPr>
          <w:rFonts w:ascii="PT Astra Serif" w:hAnsi="PT Astra Serif"/>
          <w:sz w:val="28"/>
          <w:szCs w:val="28"/>
        </w:rPr>
        <w:t>3</w:t>
      </w:r>
      <w:r w:rsidR="00145D74" w:rsidRPr="009E2BE5">
        <w:rPr>
          <w:rFonts w:ascii="PT Astra Serif" w:hAnsi="PT Astra Serif"/>
          <w:sz w:val="28"/>
          <w:szCs w:val="28"/>
        </w:rPr>
        <w:t>.1. Частные организации,</w:t>
      </w:r>
      <w:r w:rsidR="006F49EC" w:rsidRPr="009E2BE5">
        <w:rPr>
          <w:rFonts w:ascii="PT Astra Serif" w:hAnsi="PT Astra Serif"/>
          <w:sz w:val="28"/>
          <w:szCs w:val="28"/>
        </w:rPr>
        <w:t xml:space="preserve"> </w:t>
      </w:r>
      <w:r w:rsidR="00145D74" w:rsidRPr="009E2BE5">
        <w:rPr>
          <w:rFonts w:ascii="PT Astra Serif" w:hAnsi="PT Astra Serif"/>
          <w:sz w:val="28"/>
          <w:szCs w:val="28"/>
        </w:rPr>
        <w:t>осуществляющие образовательную деятельность по реализации образовательных программ дошкольного образования:</w:t>
      </w:r>
    </w:p>
    <w:p w:rsidR="00274BA1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>- заявку о предоставлении субсидии</w:t>
      </w:r>
      <w:r w:rsidR="00274BA1" w:rsidRPr="009E2BE5">
        <w:rPr>
          <w:rFonts w:ascii="PT Astra Serif" w:hAnsi="PT Astra Serif"/>
          <w:sz w:val="28"/>
          <w:szCs w:val="28"/>
        </w:rPr>
        <w:t xml:space="preserve"> посредством заполнения соответствующих экранных форм в системе «Электронный бюджет», с содержанием информации </w:t>
      </w:r>
      <w:r w:rsidRPr="009E2BE5">
        <w:rPr>
          <w:rFonts w:ascii="PT Astra Serif" w:hAnsi="PT Astra Serif"/>
          <w:sz w:val="28"/>
          <w:szCs w:val="28"/>
        </w:rPr>
        <w:t>по форме</w:t>
      </w:r>
      <w:r w:rsidR="00274BA1" w:rsidRPr="009E2BE5">
        <w:rPr>
          <w:rFonts w:ascii="PT Astra Serif" w:hAnsi="PT Astra Serif"/>
          <w:sz w:val="28"/>
          <w:szCs w:val="28"/>
        </w:rPr>
        <w:t xml:space="preserve">, определенной </w:t>
      </w:r>
      <w:r w:rsidRPr="009E2BE5">
        <w:rPr>
          <w:rFonts w:ascii="PT Astra Serif" w:hAnsi="PT Astra Serif"/>
          <w:sz w:val="28"/>
          <w:szCs w:val="28"/>
        </w:rPr>
        <w:t xml:space="preserve">согласно приложению 1 к настоящему Порядку </w:t>
      </w:r>
      <w:r w:rsidR="00D02B07" w:rsidRPr="009E2BE5">
        <w:rPr>
          <w:rFonts w:ascii="PT Astra Serif" w:hAnsi="PT Astra Serif"/>
          <w:sz w:val="28"/>
          <w:szCs w:val="28"/>
        </w:rPr>
        <w:t xml:space="preserve">и </w:t>
      </w:r>
      <w:r w:rsidRPr="009E2BE5">
        <w:rPr>
          <w:rFonts w:ascii="PT Astra Serif" w:hAnsi="PT Astra Serif"/>
          <w:sz w:val="28"/>
          <w:szCs w:val="28"/>
        </w:rPr>
        <w:t>с приложением информации о направленности групп и численности детей дошкольного возраста, которым предоставляется услуга дошкольного образования на момент подачи заявки (приложение к заявке о предоставлении субсидии)</w:t>
      </w:r>
      <w:r w:rsidR="00274BA1" w:rsidRPr="009E2BE5">
        <w:rPr>
          <w:rFonts w:ascii="PT Astra Serif" w:hAnsi="PT Astra Serif"/>
          <w:sz w:val="28"/>
          <w:szCs w:val="28"/>
        </w:rPr>
        <w:t>;</w:t>
      </w:r>
      <w:r w:rsidRPr="009E2BE5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информационную карту по форме согласно приложению 3 к настоящему Порядку;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копию устава (для юридических лиц)</w:t>
      </w:r>
      <w:r w:rsidR="00524819" w:rsidRPr="009E2BE5">
        <w:rPr>
          <w:rFonts w:ascii="PT Astra Serif" w:hAnsi="PT Astra Serif"/>
          <w:sz w:val="28"/>
          <w:szCs w:val="28"/>
        </w:rPr>
        <w:t>,</w:t>
      </w:r>
      <w:r w:rsidRPr="009E2BE5">
        <w:rPr>
          <w:rFonts w:ascii="PT Astra Serif" w:hAnsi="PT Astra Serif"/>
          <w:sz w:val="28"/>
          <w:szCs w:val="28"/>
        </w:rPr>
        <w:t xml:space="preserve"> в случае отсутствия у участника отбора официального сайта в сети «Интернет»;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- </w:t>
      </w:r>
      <w:r w:rsidRPr="009E2BE5">
        <w:rPr>
          <w:rFonts w:ascii="PT Astra Serif" w:hAnsi="PT Astra Serif"/>
          <w:iCs/>
          <w:sz w:val="28"/>
          <w:szCs w:val="28"/>
        </w:rPr>
        <w:t>документы</w:t>
      </w:r>
      <w:r w:rsidRPr="009E2BE5">
        <w:rPr>
          <w:rFonts w:ascii="PT Astra Serif" w:hAnsi="PT Astra Serif"/>
          <w:i/>
          <w:sz w:val="28"/>
          <w:szCs w:val="28"/>
        </w:rPr>
        <w:t xml:space="preserve">, </w:t>
      </w:r>
      <w:r w:rsidRPr="009E2BE5">
        <w:rPr>
          <w:rFonts w:ascii="PT Astra Serif" w:hAnsi="PT Astra Serif"/>
          <w:iCs/>
          <w:sz w:val="28"/>
          <w:szCs w:val="28"/>
        </w:rPr>
        <w:t>подтверждающие</w:t>
      </w:r>
      <w:r w:rsidRPr="009E2BE5">
        <w:rPr>
          <w:rFonts w:ascii="PT Astra Serif" w:hAnsi="PT Astra Serif"/>
          <w:sz w:val="28"/>
          <w:szCs w:val="28"/>
        </w:rPr>
        <w:t xml:space="preserve"> трудоустройство работников (копии приказов либо выписки </w:t>
      </w:r>
      <w:r w:rsidR="00274BA1" w:rsidRPr="009E2BE5">
        <w:rPr>
          <w:rFonts w:ascii="PT Astra Serif" w:hAnsi="PT Astra Serif"/>
          <w:sz w:val="28"/>
          <w:szCs w:val="28"/>
        </w:rPr>
        <w:t xml:space="preserve">из </w:t>
      </w:r>
      <w:r w:rsidRPr="009E2BE5">
        <w:rPr>
          <w:rFonts w:ascii="PT Astra Serif" w:hAnsi="PT Astra Serif"/>
          <w:sz w:val="28"/>
          <w:szCs w:val="28"/>
        </w:rPr>
        <w:t>приказов</w:t>
      </w:r>
      <w:r w:rsidR="00274BA1" w:rsidRPr="009E2BE5">
        <w:rPr>
          <w:rFonts w:ascii="PT Astra Serif" w:hAnsi="PT Astra Serif"/>
          <w:sz w:val="28"/>
          <w:szCs w:val="28"/>
        </w:rPr>
        <w:t xml:space="preserve"> о приеме работников на работу</w:t>
      </w:r>
      <w:r w:rsidRPr="009E2BE5">
        <w:rPr>
          <w:rFonts w:ascii="PT Astra Serif" w:hAnsi="PT Astra Serif"/>
          <w:sz w:val="28"/>
          <w:szCs w:val="28"/>
        </w:rPr>
        <w:t xml:space="preserve">), за исключением работников, осуществляющих деятельность, связанную с содержанием зданий и оказанием коммунальных услуг; 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форму статистической отчетности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за год, предшествующий году в котором подается заявка о предоставлении субсидии;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копии договоров, заключенных с родителями (законными представителями) детей о предоставлении дошкольного образования;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- </w:t>
      </w:r>
      <w:r w:rsidR="00BD2A36" w:rsidRPr="009E2BE5">
        <w:rPr>
          <w:rFonts w:ascii="PT Astra Serif" w:hAnsi="PT Astra Serif"/>
          <w:sz w:val="28"/>
          <w:szCs w:val="28"/>
        </w:rPr>
        <w:t>утвержденное штатное расписание;</w:t>
      </w:r>
    </w:p>
    <w:p w:rsidR="00BD2A36" w:rsidRPr="009E2BE5" w:rsidRDefault="00BD2A36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расчет размера запрашиваемой субсидии, определяемый в соответствии с пунктом 2.5 настоящего Порядка.</w:t>
      </w:r>
    </w:p>
    <w:p w:rsidR="00145D74" w:rsidRPr="009E2BE5" w:rsidRDefault="00C77183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2.</w:t>
      </w:r>
      <w:r w:rsidR="00BD2A36" w:rsidRPr="009E2BE5">
        <w:rPr>
          <w:rFonts w:ascii="PT Astra Serif" w:hAnsi="PT Astra Serif"/>
          <w:sz w:val="28"/>
          <w:szCs w:val="28"/>
        </w:rPr>
        <w:t>3</w:t>
      </w:r>
      <w:r w:rsidR="00145D74" w:rsidRPr="009E2BE5">
        <w:rPr>
          <w:rFonts w:ascii="PT Astra Serif" w:hAnsi="PT Astra Serif"/>
          <w:sz w:val="28"/>
          <w:szCs w:val="28"/>
        </w:rPr>
        <w:t>.2. Частные организации, осуществляющие образовательную деятельность по имеющим государственную аккредитацию основным общеобразовательным программам: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 xml:space="preserve">- </w:t>
      </w:r>
      <w:r w:rsidR="00460366" w:rsidRPr="009E2BE5">
        <w:rPr>
          <w:rFonts w:ascii="PT Astra Serif" w:hAnsi="PT Astra Serif"/>
          <w:sz w:val="28"/>
          <w:szCs w:val="28"/>
        </w:rPr>
        <w:t xml:space="preserve">заявку о предоставлении субсидии посредством заполнения соответствующих экранных форм в системе «Электронный бюджет», с содержанием информации по форме, определенной согласно приложению 2 к настоящему Порядку </w:t>
      </w:r>
      <w:r w:rsidR="00D02B07" w:rsidRPr="009E2BE5">
        <w:rPr>
          <w:rFonts w:ascii="PT Astra Serif" w:hAnsi="PT Astra Serif"/>
          <w:sz w:val="28"/>
          <w:szCs w:val="28"/>
        </w:rPr>
        <w:t xml:space="preserve">и </w:t>
      </w:r>
      <w:r w:rsidR="00460366" w:rsidRPr="009E2BE5">
        <w:rPr>
          <w:rFonts w:ascii="PT Astra Serif" w:hAnsi="PT Astra Serif"/>
          <w:sz w:val="28"/>
          <w:szCs w:val="28"/>
        </w:rPr>
        <w:t xml:space="preserve">с приложением информации о направленности групп и численности детей дошкольного возраста, которым предоставляется услуга дошкольного образования на момент подачи заявки (приложение к заявке о предоставлении субсидии); </w:t>
      </w:r>
      <w:proofErr w:type="gramEnd"/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lastRenderedPageBreak/>
        <w:t>- информационную карту по форме согласно приложению 3 к настоящему Порядку;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копию устава (для юридических лиц)</w:t>
      </w:r>
      <w:r w:rsidR="00230323" w:rsidRPr="009E2BE5">
        <w:rPr>
          <w:rFonts w:ascii="PT Astra Serif" w:hAnsi="PT Astra Serif"/>
          <w:sz w:val="28"/>
          <w:szCs w:val="28"/>
        </w:rPr>
        <w:t>,</w:t>
      </w:r>
      <w:r w:rsidRPr="009E2BE5">
        <w:rPr>
          <w:rFonts w:ascii="PT Astra Serif" w:hAnsi="PT Astra Serif"/>
          <w:sz w:val="28"/>
          <w:szCs w:val="28"/>
        </w:rPr>
        <w:t xml:space="preserve"> в случае отсутствия у участника отбора официального сайта в сети «Интернет»;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- </w:t>
      </w:r>
      <w:r w:rsidRPr="009E2BE5">
        <w:rPr>
          <w:rFonts w:ascii="PT Astra Serif" w:hAnsi="PT Astra Serif"/>
          <w:iCs/>
          <w:sz w:val="28"/>
          <w:szCs w:val="28"/>
        </w:rPr>
        <w:t>документы</w:t>
      </w:r>
      <w:r w:rsidRPr="009E2BE5">
        <w:rPr>
          <w:rFonts w:ascii="PT Astra Serif" w:hAnsi="PT Astra Serif"/>
          <w:i/>
          <w:sz w:val="28"/>
          <w:szCs w:val="28"/>
        </w:rPr>
        <w:t xml:space="preserve">, </w:t>
      </w:r>
      <w:r w:rsidRPr="009E2BE5">
        <w:rPr>
          <w:rFonts w:ascii="PT Astra Serif" w:hAnsi="PT Astra Serif"/>
          <w:iCs/>
          <w:sz w:val="28"/>
          <w:szCs w:val="28"/>
        </w:rPr>
        <w:t>подтверждающие</w:t>
      </w:r>
      <w:r w:rsidRPr="009E2BE5">
        <w:rPr>
          <w:rFonts w:ascii="PT Astra Serif" w:hAnsi="PT Astra Serif"/>
          <w:sz w:val="28"/>
          <w:szCs w:val="28"/>
        </w:rPr>
        <w:t xml:space="preserve"> трудоустройство работников (</w:t>
      </w:r>
      <w:r w:rsidR="00460366" w:rsidRPr="009E2BE5">
        <w:rPr>
          <w:rFonts w:ascii="PT Astra Serif" w:hAnsi="PT Astra Serif"/>
          <w:sz w:val="28"/>
          <w:szCs w:val="28"/>
        </w:rPr>
        <w:t>копии приказов либо выписки из приказов о приеме работников на работу</w:t>
      </w:r>
      <w:r w:rsidRPr="009E2BE5">
        <w:rPr>
          <w:rFonts w:ascii="PT Astra Serif" w:hAnsi="PT Astra Serif"/>
          <w:sz w:val="28"/>
          <w:szCs w:val="28"/>
        </w:rPr>
        <w:t>);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форму статистической отчетности ОО-1 «Сведения об организации, осуществляющей образовательн</w:t>
      </w:r>
      <w:r w:rsidR="00421330" w:rsidRPr="009E2BE5">
        <w:rPr>
          <w:rFonts w:ascii="PT Astra Serif" w:hAnsi="PT Astra Serif"/>
          <w:sz w:val="28"/>
          <w:szCs w:val="28"/>
        </w:rPr>
        <w:t xml:space="preserve">ую деятельность по образовательным  </w:t>
      </w:r>
      <w:r w:rsidRPr="009E2BE5">
        <w:rPr>
          <w:rFonts w:ascii="PT Astra Serif" w:hAnsi="PT Astra Serif"/>
          <w:sz w:val="28"/>
          <w:szCs w:val="28"/>
        </w:rPr>
        <w:t xml:space="preserve"> программам начального общего, основного общего, среднего общего образования» на </w:t>
      </w:r>
      <w:r w:rsidR="00421330" w:rsidRPr="009E2BE5">
        <w:rPr>
          <w:rFonts w:ascii="PT Astra Serif" w:hAnsi="PT Astra Serif"/>
          <w:sz w:val="28"/>
          <w:szCs w:val="28"/>
        </w:rPr>
        <w:t>20</w:t>
      </w:r>
      <w:r w:rsidRPr="009E2BE5">
        <w:rPr>
          <w:rFonts w:ascii="PT Astra Serif" w:hAnsi="PT Astra Serif"/>
          <w:sz w:val="28"/>
          <w:szCs w:val="28"/>
        </w:rPr>
        <w:t xml:space="preserve"> сентября года, предшествующего году в котором подается заявка о предоставлении субсидии;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утвержденное штатное расписание;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копию договора заключенного с провайдером - поставщиком услуг на предоставление доступа к сет</w:t>
      </w:r>
      <w:r w:rsidR="00BD2A36" w:rsidRPr="009E2BE5">
        <w:rPr>
          <w:rFonts w:ascii="PT Astra Serif" w:hAnsi="PT Astra Serif"/>
          <w:sz w:val="28"/>
          <w:szCs w:val="28"/>
        </w:rPr>
        <w:t>и «Интернет»;</w:t>
      </w:r>
    </w:p>
    <w:p w:rsidR="00BD2A36" w:rsidRPr="009E2BE5" w:rsidRDefault="00BD2A36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расчет размера запрашиваемой субсидии, определяемый в соответствии с пунктом 2.5 настоящего Порядка.</w:t>
      </w:r>
    </w:p>
    <w:p w:rsidR="00145D74" w:rsidRPr="009E2BE5" w:rsidRDefault="002004C8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2.</w:t>
      </w:r>
      <w:r w:rsidR="00BD2A36" w:rsidRPr="009E2BE5">
        <w:rPr>
          <w:rFonts w:ascii="PT Astra Serif" w:hAnsi="PT Astra Serif"/>
          <w:sz w:val="28"/>
          <w:szCs w:val="28"/>
        </w:rPr>
        <w:t>4</w:t>
      </w:r>
      <w:r w:rsidR="00145D74" w:rsidRPr="009E2BE5">
        <w:rPr>
          <w:rFonts w:ascii="PT Astra Serif" w:hAnsi="PT Astra Serif"/>
          <w:sz w:val="28"/>
          <w:szCs w:val="28"/>
        </w:rPr>
        <w:t>. Основаниями для отказа в предоставлении субсидии являются:</w:t>
      </w:r>
    </w:p>
    <w:p w:rsidR="00B0134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1) </w:t>
      </w:r>
      <w:r w:rsidR="00B01344" w:rsidRPr="009E2BE5">
        <w:rPr>
          <w:rFonts w:ascii="PT Astra Serif" w:hAnsi="PT Astra Serif"/>
          <w:sz w:val="28"/>
          <w:szCs w:val="28"/>
        </w:rPr>
        <w:t xml:space="preserve">несоответствие представленных заявителем документов требованиям, определенным </w:t>
      </w:r>
      <w:r w:rsidR="00C54C9C" w:rsidRPr="009E2BE5">
        <w:rPr>
          <w:rFonts w:ascii="PT Astra Serif" w:hAnsi="PT Astra Serif"/>
          <w:sz w:val="28"/>
          <w:szCs w:val="28"/>
        </w:rPr>
        <w:t>пункт</w:t>
      </w:r>
      <w:r w:rsidR="00F939AE" w:rsidRPr="009E2BE5">
        <w:rPr>
          <w:rFonts w:ascii="PT Astra Serif" w:hAnsi="PT Astra Serif"/>
          <w:sz w:val="28"/>
          <w:szCs w:val="28"/>
        </w:rPr>
        <w:t>ами</w:t>
      </w:r>
      <w:r w:rsidR="00B01344" w:rsidRPr="009E2BE5">
        <w:rPr>
          <w:rFonts w:ascii="PT Astra Serif" w:hAnsi="PT Astra Serif"/>
          <w:sz w:val="28"/>
          <w:szCs w:val="28"/>
        </w:rPr>
        <w:t xml:space="preserve"> 2.</w:t>
      </w:r>
      <w:r w:rsidR="00BD2A36" w:rsidRPr="009E2BE5">
        <w:rPr>
          <w:rFonts w:ascii="PT Astra Serif" w:hAnsi="PT Astra Serif"/>
          <w:sz w:val="28"/>
          <w:szCs w:val="28"/>
        </w:rPr>
        <w:t>3</w:t>
      </w:r>
      <w:r w:rsidR="00F939AE" w:rsidRPr="009E2BE5">
        <w:rPr>
          <w:rFonts w:ascii="PT Astra Serif" w:hAnsi="PT Astra Serif"/>
          <w:sz w:val="28"/>
          <w:szCs w:val="28"/>
        </w:rPr>
        <w:t>, 3.9</w:t>
      </w:r>
      <w:r w:rsidR="00C54C9C" w:rsidRPr="009E2BE5">
        <w:rPr>
          <w:rFonts w:ascii="PT Astra Serif" w:hAnsi="PT Astra Serif"/>
          <w:sz w:val="28"/>
          <w:szCs w:val="28"/>
        </w:rPr>
        <w:t xml:space="preserve"> </w:t>
      </w:r>
      <w:r w:rsidR="00B01344" w:rsidRPr="009E2BE5">
        <w:rPr>
          <w:rFonts w:ascii="PT Astra Serif" w:hAnsi="PT Astra Serif"/>
          <w:sz w:val="28"/>
          <w:szCs w:val="28"/>
        </w:rPr>
        <w:t>настоящего Порядка, или непредставления (предоставления не в полном объеме) указанных документов;</w:t>
      </w:r>
    </w:p>
    <w:p w:rsidR="00145D74" w:rsidRPr="009E2BE5" w:rsidRDefault="00B0134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2) установление факта недостоверности представленной заявителем информации;</w:t>
      </w:r>
    </w:p>
    <w:p w:rsidR="00145D74" w:rsidRPr="009E2BE5" w:rsidRDefault="00B0134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</w:t>
      </w:r>
      <w:r w:rsidR="00145D74" w:rsidRPr="009E2BE5">
        <w:rPr>
          <w:rFonts w:ascii="PT Astra Serif" w:hAnsi="PT Astra Serif"/>
          <w:sz w:val="28"/>
          <w:szCs w:val="28"/>
        </w:rPr>
        <w:t>) несоответствие заявителя требованиям, установленным пунктом 2.1 настоящего раздела;</w:t>
      </w:r>
    </w:p>
    <w:p w:rsidR="00145D74" w:rsidRPr="009E2BE5" w:rsidRDefault="00B0134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4</w:t>
      </w:r>
      <w:r w:rsidR="00145D74" w:rsidRPr="009E2BE5">
        <w:rPr>
          <w:rFonts w:ascii="PT Astra Serif" w:hAnsi="PT Astra Serif"/>
          <w:sz w:val="28"/>
          <w:szCs w:val="28"/>
        </w:rPr>
        <w:t xml:space="preserve">) </w:t>
      </w:r>
      <w:r w:rsidRPr="009E2BE5">
        <w:rPr>
          <w:rFonts w:ascii="PT Astra Serif" w:hAnsi="PT Astra Serif"/>
          <w:sz w:val="28"/>
          <w:szCs w:val="28"/>
        </w:rPr>
        <w:t>несоответствие заявителя категориям, установленным пунктом 1.6 настоящего Порядка.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2.</w:t>
      </w:r>
      <w:r w:rsidR="00712D1F" w:rsidRPr="009E2BE5">
        <w:rPr>
          <w:rFonts w:ascii="PT Astra Serif" w:hAnsi="PT Astra Serif"/>
          <w:sz w:val="28"/>
          <w:szCs w:val="28"/>
        </w:rPr>
        <w:t>5</w:t>
      </w:r>
      <w:r w:rsidRPr="009E2BE5">
        <w:rPr>
          <w:rFonts w:ascii="PT Astra Serif" w:hAnsi="PT Astra Serif"/>
          <w:sz w:val="28"/>
          <w:szCs w:val="28"/>
        </w:rPr>
        <w:t>. Размер субсидии, предоставляемой частной образовательной организации, определяется по формуле: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9E2BE5">
        <w:rPr>
          <w:rFonts w:ascii="PT Astra Serif" w:hAnsi="PT Astra Serif"/>
          <w:sz w:val="28"/>
          <w:szCs w:val="28"/>
        </w:rPr>
        <w:t>Si</w:t>
      </w:r>
      <w:proofErr w:type="spellEnd"/>
      <w:r w:rsidRPr="009E2BE5">
        <w:rPr>
          <w:rFonts w:ascii="PT Astra Serif" w:hAnsi="PT Astra Serif"/>
          <w:sz w:val="28"/>
          <w:szCs w:val="28"/>
        </w:rPr>
        <w:t xml:space="preserve"> =D </w:t>
      </w:r>
      <w:proofErr w:type="spellStart"/>
      <w:r w:rsidRPr="009E2BE5">
        <w:rPr>
          <w:rFonts w:ascii="PT Astra Serif" w:hAnsi="PT Astra Serif"/>
          <w:sz w:val="28"/>
          <w:szCs w:val="28"/>
          <w:vertAlign w:val="subscript"/>
        </w:rPr>
        <w:t>fi</w:t>
      </w:r>
      <w:proofErr w:type="spellEnd"/>
      <w:r w:rsidRPr="009E2BE5">
        <w:rPr>
          <w:rFonts w:ascii="PT Astra Serif" w:hAnsi="PT Astra Serif"/>
          <w:sz w:val="28"/>
          <w:szCs w:val="28"/>
        </w:rPr>
        <w:t xml:space="preserve"> x N,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где: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9E2BE5">
        <w:rPr>
          <w:rFonts w:ascii="PT Astra Serif" w:hAnsi="PT Astra Serif"/>
          <w:sz w:val="28"/>
          <w:szCs w:val="28"/>
        </w:rPr>
        <w:t>Si</w:t>
      </w:r>
      <w:proofErr w:type="spellEnd"/>
      <w:r w:rsidRPr="009E2BE5">
        <w:rPr>
          <w:rFonts w:ascii="PT Astra Serif" w:hAnsi="PT Astra Serif"/>
          <w:sz w:val="28"/>
          <w:szCs w:val="28"/>
        </w:rPr>
        <w:t xml:space="preserve"> - размер субсидии, предоставляемой i-й частной образовательной организации;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D </w:t>
      </w:r>
      <w:proofErr w:type="spellStart"/>
      <w:r w:rsidRPr="009E2BE5">
        <w:rPr>
          <w:rFonts w:ascii="PT Astra Serif" w:hAnsi="PT Astra Serif"/>
          <w:sz w:val="28"/>
          <w:szCs w:val="28"/>
          <w:vertAlign w:val="subscript"/>
        </w:rPr>
        <w:t>fi</w:t>
      </w:r>
      <w:proofErr w:type="spellEnd"/>
      <w:r w:rsidRPr="009E2BE5">
        <w:rPr>
          <w:rFonts w:ascii="PT Astra Serif" w:hAnsi="PT Astra Serif"/>
          <w:sz w:val="28"/>
          <w:szCs w:val="28"/>
        </w:rPr>
        <w:t xml:space="preserve"> - среднегодовая численность </w:t>
      </w:r>
      <w:proofErr w:type="gramStart"/>
      <w:r w:rsidRPr="009E2BE5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в i-й частной образовательной организации;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N - размеры </w:t>
      </w:r>
      <w:proofErr w:type="gramStart"/>
      <w:r w:rsidRPr="009E2BE5">
        <w:rPr>
          <w:rFonts w:ascii="PT Astra Serif" w:hAnsi="PT Astra Serif"/>
          <w:sz w:val="28"/>
          <w:szCs w:val="28"/>
        </w:rPr>
        <w:t>нормативов обеспечения государственных гарантий реализации прав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на получение общедоступного и бесплатного образования, установленные постановлением Правительства Ханты-Мансийского автономного округа - Югры.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 xml:space="preserve">Размер нормативов рассчитывается в соответствии с методикой, утвержденной постановлением Правительства Ханты-Мансийского автономного округа – Югры от 30.12.2016 № 567-п «Об отдельных вопросах реализации Закона Ханты-Мансийского автономного округа - Югры </w:t>
      </w:r>
      <w:hyperlink r:id="rId15" w:history="1">
        <w:r w:rsidRPr="009E2BE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от 11.12.2013 N 123-оз</w:t>
        </w:r>
      </w:hyperlink>
      <w:r w:rsidRPr="009E2BE5">
        <w:rPr>
          <w:rFonts w:ascii="PT Astra Serif" w:hAnsi="PT Astra Serif"/>
          <w:sz w:val="28"/>
          <w:szCs w:val="28"/>
        </w:rPr>
        <w:t xml:space="preserve">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</w:t>
      </w:r>
      <w:r w:rsidRPr="009E2BE5">
        <w:rPr>
          <w:rFonts w:ascii="PT Astra Serif" w:hAnsi="PT Astra Serif"/>
          <w:sz w:val="28"/>
          <w:szCs w:val="28"/>
        </w:rPr>
        <w:lastRenderedPageBreak/>
        <w:t>автономного округа - Югры в области образования и о субвенциях местным бюджетам для обеспечения государственных гарантий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8C76EA" w:rsidRPr="009E2BE5">
        <w:rPr>
          <w:rFonts w:ascii="PT Astra Serif" w:hAnsi="PT Astra Serif"/>
          <w:sz w:val="28"/>
          <w:szCs w:val="28"/>
        </w:rPr>
        <w:t>»</w:t>
      </w:r>
      <w:r w:rsidRPr="009E2BE5">
        <w:rPr>
          <w:rFonts w:ascii="PT Astra Serif" w:hAnsi="PT Astra Serif"/>
          <w:sz w:val="28"/>
          <w:szCs w:val="28"/>
        </w:rPr>
        <w:t>.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9E2BE5">
        <w:rPr>
          <w:rFonts w:ascii="PT Astra Serif" w:hAnsi="PT Astra Serif"/>
          <w:sz w:val="28"/>
          <w:szCs w:val="28"/>
        </w:rPr>
        <w:t xml:space="preserve">В случае обращения нескольких получателей субсидии с заявлениями, при условии превышения затрат, предъявленных к возмещению обратившихся над размерами </w:t>
      </w:r>
      <w:r w:rsidRPr="009E2BE5">
        <w:rPr>
          <w:rFonts w:ascii="PT Astra Serif" w:hAnsi="PT Astra Serif"/>
          <w:sz w:val="28"/>
          <w:szCs w:val="28"/>
          <w:shd w:val="clear" w:color="auto" w:fill="FFFFFF"/>
        </w:rPr>
        <w:t xml:space="preserve">лимитов бюджетных обязательств, утвержденных в установленном порядке Главному распорядителю на текущий финансовый год на цели, указанные в </w:t>
      </w:r>
      <w:r w:rsidRPr="009E2BE5">
        <w:rPr>
          <w:rFonts w:ascii="PT Astra Serif" w:hAnsi="PT Astra Serif"/>
          <w:sz w:val="28"/>
          <w:szCs w:val="28"/>
        </w:rPr>
        <w:t>пункте 1.3</w:t>
      </w:r>
      <w:r w:rsidR="00A10996" w:rsidRPr="009E2BE5">
        <w:rPr>
          <w:rFonts w:ascii="PT Astra Serif" w:hAnsi="PT Astra Serif"/>
          <w:sz w:val="28"/>
          <w:szCs w:val="28"/>
        </w:rPr>
        <w:t xml:space="preserve"> </w:t>
      </w:r>
      <w:r w:rsidRPr="009E2BE5">
        <w:rPr>
          <w:rFonts w:ascii="PT Astra Serif" w:hAnsi="PT Astra Serif"/>
          <w:sz w:val="28"/>
          <w:szCs w:val="28"/>
          <w:shd w:val="clear" w:color="auto" w:fill="FFFFFF"/>
        </w:rPr>
        <w:t>настоящего Порядка</w:t>
      </w:r>
      <w:r w:rsidRPr="009E2BE5">
        <w:rPr>
          <w:rFonts w:ascii="PT Astra Serif" w:hAnsi="PT Astra Serif"/>
          <w:sz w:val="28"/>
          <w:szCs w:val="28"/>
        </w:rPr>
        <w:t xml:space="preserve"> субсидии предоставляются заявителям, в размере, пропорционально</w:t>
      </w:r>
      <w:r w:rsidRPr="009E2BE5">
        <w:rPr>
          <w:rFonts w:ascii="PT Astra Serif" w:hAnsi="PT Astra Serif"/>
          <w:sz w:val="28"/>
          <w:szCs w:val="28"/>
          <w:shd w:val="clear" w:color="auto" w:fill="FFFFFF"/>
        </w:rPr>
        <w:t xml:space="preserve"> сумме подтвержденных расходов.</w:t>
      </w:r>
    </w:p>
    <w:p w:rsidR="00812B54" w:rsidRPr="009E2BE5" w:rsidRDefault="00812B5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  <w:shd w:val="clear" w:color="auto" w:fill="FFFFFF"/>
        </w:rPr>
        <w:t>2.</w:t>
      </w:r>
      <w:r w:rsidR="00712D1F" w:rsidRPr="009E2BE5">
        <w:rPr>
          <w:rFonts w:ascii="PT Astra Serif" w:hAnsi="PT Astra Serif"/>
          <w:sz w:val="28"/>
          <w:szCs w:val="28"/>
          <w:shd w:val="clear" w:color="auto" w:fill="FFFFFF"/>
        </w:rPr>
        <w:t>6</w:t>
      </w:r>
      <w:r w:rsidRPr="009E2BE5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proofErr w:type="gramStart"/>
      <w:r w:rsidRPr="009E2BE5">
        <w:rPr>
          <w:rFonts w:ascii="PT Astra Serif" w:hAnsi="PT Astra Serif"/>
          <w:sz w:val="28"/>
          <w:szCs w:val="28"/>
          <w:shd w:val="clear" w:color="auto" w:fill="FFFFFF"/>
        </w:rPr>
        <w:t xml:space="preserve">Для получателя субсидии, указанного в подпункте 1.6.1 пункта 1.6 настоящего Порядка направлениями затрат, на возмещение которых предоставляется субсидия, являются расходы на </w:t>
      </w:r>
      <w:r w:rsidRPr="009E2BE5">
        <w:rPr>
          <w:rFonts w:ascii="PT Astra Serif" w:hAnsi="PT Astra Serif"/>
          <w:sz w:val="28"/>
          <w:szCs w:val="28"/>
        </w:rPr>
        <w:t>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услуг).</w:t>
      </w:r>
      <w:proofErr w:type="gramEnd"/>
    </w:p>
    <w:p w:rsidR="00812B54" w:rsidRPr="009E2BE5" w:rsidRDefault="00712D1F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  <w:shd w:val="clear" w:color="auto" w:fill="FFFFFF"/>
        </w:rPr>
        <w:t>2.7</w:t>
      </w:r>
      <w:r w:rsidR="00812B54" w:rsidRPr="009E2BE5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proofErr w:type="gramStart"/>
      <w:r w:rsidR="00812B54" w:rsidRPr="009E2BE5">
        <w:rPr>
          <w:rFonts w:ascii="PT Astra Serif" w:hAnsi="PT Astra Serif"/>
          <w:sz w:val="28"/>
          <w:szCs w:val="28"/>
          <w:shd w:val="clear" w:color="auto" w:fill="FFFFFF"/>
        </w:rPr>
        <w:t xml:space="preserve">Для получателя субсидии, указанного в подпункте 1.6.2 пункта 1.6 настоящего Порядка направлениями затрат, на возмещение которых предоставляется субсидия, являются расходы на </w:t>
      </w:r>
      <w:r w:rsidR="00812B54" w:rsidRPr="009E2BE5">
        <w:rPr>
          <w:rFonts w:ascii="PT Astra Serif" w:hAnsi="PT Astra Serif"/>
          <w:sz w:val="28"/>
          <w:szCs w:val="28"/>
        </w:rPr>
        <w:t>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сети</w:t>
      </w:r>
      <w:proofErr w:type="gramEnd"/>
      <w:r w:rsidR="00812B54" w:rsidRPr="009E2BE5">
        <w:rPr>
          <w:rFonts w:ascii="PT Astra Serif" w:hAnsi="PT Astra Serif"/>
          <w:sz w:val="28"/>
          <w:szCs w:val="28"/>
        </w:rPr>
        <w:t xml:space="preserve"> «Интернет» (за исключением расходов на содержание зданий и оплату коммунальных услуг).</w:t>
      </w:r>
    </w:p>
    <w:p w:rsidR="004C2397" w:rsidRPr="009E2BE5" w:rsidRDefault="001F674D" w:rsidP="009E2BE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bookmarkStart w:id="5" w:name="sub_1314"/>
      <w:r w:rsidRPr="009E2BE5">
        <w:rPr>
          <w:rFonts w:ascii="PT Astra Serif" w:hAnsi="PT Astra Serif"/>
          <w:sz w:val="28"/>
          <w:szCs w:val="28"/>
        </w:rPr>
        <w:t>2</w:t>
      </w:r>
      <w:r w:rsidR="004D3394" w:rsidRPr="009E2BE5">
        <w:rPr>
          <w:rFonts w:ascii="PT Astra Serif" w:hAnsi="PT Astra Serif"/>
          <w:sz w:val="28"/>
          <w:szCs w:val="28"/>
        </w:rPr>
        <w:t>.</w:t>
      </w:r>
      <w:r w:rsidR="00712D1F" w:rsidRPr="009E2BE5">
        <w:rPr>
          <w:rFonts w:ascii="PT Astra Serif" w:hAnsi="PT Astra Serif"/>
          <w:sz w:val="28"/>
          <w:szCs w:val="28"/>
        </w:rPr>
        <w:t>8</w:t>
      </w:r>
      <w:r w:rsidR="004C2397" w:rsidRPr="009E2BE5">
        <w:rPr>
          <w:rFonts w:ascii="PT Astra Serif" w:hAnsi="PT Astra Serif"/>
          <w:sz w:val="28"/>
          <w:szCs w:val="28"/>
        </w:rPr>
        <w:t xml:space="preserve">. </w:t>
      </w:r>
      <w:bookmarkStart w:id="6" w:name="sub_1536"/>
      <w:bookmarkEnd w:id="5"/>
      <w:r w:rsidR="004C2397" w:rsidRPr="009E2BE5">
        <w:rPr>
          <w:rFonts w:ascii="PT Astra Serif" w:hAnsi="PT Astra Serif" w:cs="Arial"/>
          <w:sz w:val="28"/>
          <w:szCs w:val="28"/>
        </w:rPr>
        <w:t xml:space="preserve">Соглашение </w:t>
      </w:r>
      <w:r w:rsidR="004D3394" w:rsidRPr="009E2BE5">
        <w:rPr>
          <w:rFonts w:ascii="PT Astra Serif" w:hAnsi="PT Astra Serif" w:cs="Arial"/>
          <w:sz w:val="28"/>
          <w:szCs w:val="28"/>
        </w:rPr>
        <w:t xml:space="preserve">о предоставлении субсидии (далее - соглашение) </w:t>
      </w:r>
      <w:r w:rsidR="004C2397" w:rsidRPr="009E2BE5">
        <w:rPr>
          <w:rFonts w:ascii="PT Astra Serif" w:hAnsi="PT Astra Serif" w:cs="Arial"/>
          <w:sz w:val="28"/>
          <w:szCs w:val="28"/>
        </w:rPr>
        <w:t xml:space="preserve">с получателем субсидии заключается в соответствии с типовой формой, установленной департаментом финансов администрации города Югорска (далее - департамент финансов) в 2-х экземплярах. </w:t>
      </w:r>
    </w:p>
    <w:p w:rsidR="004C2397" w:rsidRPr="009E2BE5" w:rsidRDefault="001F674D" w:rsidP="009E2BE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E2BE5">
        <w:rPr>
          <w:rFonts w:ascii="PT Astra Serif" w:hAnsi="PT Astra Serif" w:cs="Arial"/>
          <w:sz w:val="28"/>
          <w:szCs w:val="28"/>
        </w:rPr>
        <w:t>2</w:t>
      </w:r>
      <w:r w:rsidR="004C2397" w:rsidRPr="009E2BE5">
        <w:rPr>
          <w:rFonts w:ascii="PT Astra Serif" w:hAnsi="PT Astra Serif" w:cs="Arial"/>
          <w:sz w:val="28"/>
          <w:szCs w:val="28"/>
        </w:rPr>
        <w:t>.</w:t>
      </w:r>
      <w:r w:rsidR="00712D1F" w:rsidRPr="009E2BE5">
        <w:rPr>
          <w:rFonts w:ascii="PT Astra Serif" w:hAnsi="PT Astra Serif" w:cs="Arial"/>
          <w:sz w:val="28"/>
          <w:szCs w:val="28"/>
        </w:rPr>
        <w:t>9</w:t>
      </w:r>
      <w:r w:rsidR="004C2397" w:rsidRPr="009E2BE5">
        <w:rPr>
          <w:rFonts w:ascii="PT Astra Serif" w:hAnsi="PT Astra Serif" w:cs="Arial"/>
          <w:sz w:val="28"/>
          <w:szCs w:val="28"/>
        </w:rPr>
        <w:t>. В соглашении должны быть предусмотрены:</w:t>
      </w:r>
    </w:p>
    <w:p w:rsidR="004C2397" w:rsidRPr="009E2BE5" w:rsidRDefault="004C2397" w:rsidP="009E2BE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E2BE5">
        <w:rPr>
          <w:rFonts w:ascii="PT Astra Serif" w:hAnsi="PT Astra Serif" w:cs="Arial"/>
          <w:sz w:val="28"/>
          <w:szCs w:val="28"/>
        </w:rPr>
        <w:t xml:space="preserve">- согласие получателя субсидии на осуществление Главным распорядителем проверок соблюдения им порядка и условий предоставления субсидии, в том числе в части достижения результатов их предоставления,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</w:t>
      </w:r>
      <w:hyperlink r:id="rId16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9E2BE5">
          <w:rPr>
            <w:rFonts w:ascii="PT Astra Serif" w:hAnsi="PT Astra Serif" w:cs="Arial"/>
            <w:sz w:val="28"/>
            <w:szCs w:val="28"/>
          </w:rPr>
          <w:t>Бюджетного кодекса Российской Федерации</w:t>
        </w:r>
      </w:hyperlink>
      <w:r w:rsidRPr="009E2BE5">
        <w:rPr>
          <w:rFonts w:ascii="PT Astra Serif" w:hAnsi="PT Astra Serif" w:cs="Arial"/>
          <w:sz w:val="28"/>
          <w:szCs w:val="28"/>
        </w:rPr>
        <w:t>;</w:t>
      </w:r>
    </w:p>
    <w:p w:rsidR="004C2397" w:rsidRPr="009E2BE5" w:rsidRDefault="004C2397" w:rsidP="009E2BE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E2BE5">
        <w:rPr>
          <w:rFonts w:ascii="PT Astra Serif" w:hAnsi="PT Astra Serif" w:cs="Arial"/>
          <w:sz w:val="28"/>
          <w:szCs w:val="28"/>
        </w:rPr>
        <w:lastRenderedPageBreak/>
        <w:t xml:space="preserve">- условия о согласовании новых условий соглашения или о расторжении соглашения при </w:t>
      </w:r>
      <w:proofErr w:type="gramStart"/>
      <w:r w:rsidRPr="009E2BE5">
        <w:rPr>
          <w:rFonts w:ascii="PT Astra Serif" w:hAnsi="PT Astra Serif" w:cs="Arial"/>
          <w:sz w:val="28"/>
          <w:szCs w:val="28"/>
        </w:rPr>
        <w:t>не достижении</w:t>
      </w:r>
      <w:proofErr w:type="gramEnd"/>
      <w:r w:rsidRPr="009E2BE5">
        <w:rPr>
          <w:rFonts w:ascii="PT Astra Serif" w:hAnsi="PT Astra Serif" w:cs="Arial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4C2397" w:rsidRPr="009E2BE5" w:rsidRDefault="001F674D" w:rsidP="009E2BE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E2BE5">
        <w:rPr>
          <w:rFonts w:ascii="PT Astra Serif" w:hAnsi="PT Astra Serif" w:cs="Arial"/>
          <w:sz w:val="28"/>
          <w:szCs w:val="28"/>
        </w:rPr>
        <w:t>2.1</w:t>
      </w:r>
      <w:r w:rsidR="00712D1F" w:rsidRPr="009E2BE5">
        <w:rPr>
          <w:rFonts w:ascii="PT Astra Serif" w:hAnsi="PT Astra Serif" w:cs="Arial"/>
          <w:sz w:val="28"/>
          <w:szCs w:val="28"/>
        </w:rPr>
        <w:t>0</w:t>
      </w:r>
      <w:r w:rsidR="004C2397" w:rsidRPr="009E2BE5">
        <w:rPr>
          <w:rFonts w:ascii="PT Astra Serif" w:hAnsi="PT Astra Serif" w:cs="Arial"/>
          <w:sz w:val="28"/>
          <w:szCs w:val="28"/>
        </w:rPr>
        <w:t xml:space="preserve">. При необходимости Главный распорядитель заключает                       с получателем субсидии дополнительное соглашение к соглашению или дополнительное соглашение о расторжении соглашения в соответствии                    с типовой формой, установленной департаментом финансов. </w:t>
      </w:r>
    </w:p>
    <w:p w:rsidR="004C2397" w:rsidRPr="009E2BE5" w:rsidRDefault="004C2397" w:rsidP="009E2BE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E2BE5">
        <w:rPr>
          <w:rFonts w:ascii="PT Astra Serif" w:hAnsi="PT Astra Serif" w:cs="Arial"/>
          <w:sz w:val="28"/>
          <w:szCs w:val="28"/>
        </w:rPr>
        <w:t>Дополнительное соглашение к соглашению или дополнительное соглашение о расторжении соглашения направляется Главным распорядителем получателю субсидии не позднее следующего рабочего дня со дня его изготовления.</w:t>
      </w:r>
    </w:p>
    <w:p w:rsidR="004C2397" w:rsidRPr="009E2BE5" w:rsidRDefault="004C2397" w:rsidP="009E2BE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E2BE5">
        <w:rPr>
          <w:rFonts w:ascii="PT Astra Serif" w:hAnsi="PT Astra Serif" w:cs="Arial"/>
          <w:sz w:val="28"/>
          <w:szCs w:val="28"/>
        </w:rPr>
        <w:t>Соглашение, дополнительное соглашение к соглашению или дополнительное соглашение о расторжении соглашения Главный распорядитель направляет получателю субсидии заказным письмом с уведомлением о вручении либо вручает лично.</w:t>
      </w:r>
    </w:p>
    <w:p w:rsidR="00E34680" w:rsidRPr="009E2BE5" w:rsidRDefault="00E34680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В течение 5 рабочих дней со дня принятия решения о предоставлении субсидии Главный распорядитель вручает получателю субсидии подписанное им соглашение (дополнительное соглашение к соглашению, при наличии действующего соглашения) для его подписания.</w:t>
      </w:r>
    </w:p>
    <w:p w:rsidR="00E34680" w:rsidRPr="009E2BE5" w:rsidRDefault="00E34680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Получатель субсидии в течение 5 рабочих дней </w:t>
      </w:r>
      <w:proofErr w:type="gramStart"/>
      <w:r w:rsidRPr="009E2BE5">
        <w:rPr>
          <w:rFonts w:ascii="PT Astra Serif" w:hAnsi="PT Astra Serif"/>
          <w:sz w:val="28"/>
          <w:szCs w:val="28"/>
        </w:rPr>
        <w:t>с даты получения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соглашения подписывает и представляет его Главному распорядителю лично.</w:t>
      </w:r>
    </w:p>
    <w:p w:rsidR="004C2397" w:rsidRPr="009E2BE5" w:rsidRDefault="004C2397" w:rsidP="009E2BE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E2BE5">
        <w:rPr>
          <w:rFonts w:ascii="PT Astra Serif" w:hAnsi="PT Astra Serif" w:cs="Arial"/>
          <w:sz w:val="28"/>
          <w:szCs w:val="28"/>
        </w:rPr>
        <w:t>Подписанные экземпляры соглашения (дополнительного соглашения) представляются получателем субсидии Главному распорядителю не позднее следующего рабочего дня со дня его получения.</w:t>
      </w:r>
    </w:p>
    <w:p w:rsidR="004C2397" w:rsidRPr="009E2BE5" w:rsidRDefault="004C2397" w:rsidP="009E2BE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E2BE5">
        <w:rPr>
          <w:rFonts w:ascii="PT Astra Serif" w:hAnsi="PT Astra Serif" w:cs="Arial"/>
          <w:sz w:val="28"/>
          <w:szCs w:val="28"/>
        </w:rPr>
        <w:t>Регистрация подписанного соглашения (дополнительного соглашения) осуществляется в день его получения Главным распорядителем, после чего один экземпляр соглашения (дополнительного соглашения) передается получателю субсидии, второй экземпляр хранится в Управлении образования.</w:t>
      </w:r>
    </w:p>
    <w:bookmarkEnd w:id="6"/>
    <w:p w:rsidR="004031D7" w:rsidRPr="009E2BE5" w:rsidRDefault="004031D7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2.1</w:t>
      </w:r>
      <w:r w:rsidR="00E05B02" w:rsidRPr="009E2BE5">
        <w:rPr>
          <w:rFonts w:ascii="PT Astra Serif" w:hAnsi="PT Astra Serif"/>
          <w:sz w:val="28"/>
          <w:szCs w:val="28"/>
        </w:rPr>
        <w:t>1</w:t>
      </w:r>
      <w:r w:rsidRPr="009E2BE5">
        <w:rPr>
          <w:rFonts w:ascii="PT Astra Serif" w:hAnsi="PT Astra Serif"/>
          <w:sz w:val="28"/>
          <w:szCs w:val="28"/>
        </w:rPr>
        <w:t>. Результатом предоставления субсидии является реализация основной образовательной программы в соответствии с требованиями федерального государственного образовательного стандарта (далее - ФГОС).</w:t>
      </w:r>
    </w:p>
    <w:p w:rsidR="004031D7" w:rsidRPr="009E2BE5" w:rsidRDefault="004031D7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Показателями, необходимыми для достижения результатов предоставления субсидии являются: </w:t>
      </w:r>
    </w:p>
    <w:p w:rsidR="004031D7" w:rsidRPr="009E2BE5" w:rsidRDefault="004031D7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2.1</w:t>
      </w:r>
      <w:r w:rsidR="00E05B02" w:rsidRPr="009E2BE5">
        <w:rPr>
          <w:rFonts w:ascii="PT Astra Serif" w:hAnsi="PT Astra Serif"/>
          <w:sz w:val="28"/>
          <w:szCs w:val="28"/>
        </w:rPr>
        <w:t>1</w:t>
      </w:r>
      <w:r w:rsidRPr="009E2BE5">
        <w:rPr>
          <w:rFonts w:ascii="PT Astra Serif" w:hAnsi="PT Astra Serif"/>
          <w:sz w:val="28"/>
          <w:szCs w:val="28"/>
        </w:rPr>
        <w:t xml:space="preserve">.1. Доля учебных помещений оснащенных в соответствии </w:t>
      </w:r>
      <w:proofErr w:type="gramStart"/>
      <w:r w:rsidR="00A66116" w:rsidRPr="009E2BE5">
        <w:rPr>
          <w:rFonts w:ascii="PT Astra Serif" w:hAnsi="PT Astra Serif"/>
          <w:sz w:val="28"/>
          <w:szCs w:val="28"/>
        </w:rPr>
        <w:t>с</w:t>
      </w:r>
      <w:proofErr w:type="gramEnd"/>
      <w:r w:rsidR="00A66116" w:rsidRPr="009E2BE5">
        <w:rPr>
          <w:rFonts w:ascii="PT Astra Serif" w:hAnsi="PT Astra Serif"/>
          <w:sz w:val="28"/>
          <w:szCs w:val="28"/>
        </w:rPr>
        <w:t xml:space="preserve"> </w:t>
      </w:r>
      <w:r w:rsidRPr="009E2BE5">
        <w:rPr>
          <w:rFonts w:ascii="PT Astra Serif" w:hAnsi="PT Astra Serif"/>
          <w:sz w:val="28"/>
          <w:szCs w:val="28"/>
        </w:rPr>
        <w:t>требованиям ФГОС.</w:t>
      </w:r>
    </w:p>
    <w:p w:rsidR="004031D7" w:rsidRPr="009E2BE5" w:rsidRDefault="004031D7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2.1</w:t>
      </w:r>
      <w:r w:rsidR="00E05B02" w:rsidRPr="009E2BE5">
        <w:rPr>
          <w:rFonts w:ascii="PT Astra Serif" w:hAnsi="PT Astra Serif"/>
          <w:sz w:val="28"/>
          <w:szCs w:val="28"/>
        </w:rPr>
        <w:t>1</w:t>
      </w:r>
      <w:r w:rsidRPr="009E2BE5">
        <w:rPr>
          <w:rFonts w:ascii="PT Astra Serif" w:hAnsi="PT Astra Serif"/>
          <w:sz w:val="28"/>
          <w:szCs w:val="28"/>
        </w:rPr>
        <w:t>.2. Доля педагогических и учебно-вспомогательных работников соответствующих квалификационным характеристикам, установленным в Едином квалификационном справочнике должностей руководителей, специалистов и служащих.</w:t>
      </w:r>
    </w:p>
    <w:p w:rsidR="004031D7" w:rsidRPr="009E2BE5" w:rsidRDefault="004031D7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2.1</w:t>
      </w:r>
      <w:r w:rsidR="00E05B02" w:rsidRPr="009E2BE5">
        <w:rPr>
          <w:rFonts w:ascii="PT Astra Serif" w:hAnsi="PT Astra Serif"/>
          <w:sz w:val="28"/>
          <w:szCs w:val="28"/>
        </w:rPr>
        <w:t>1</w:t>
      </w:r>
      <w:r w:rsidRPr="009E2BE5">
        <w:rPr>
          <w:rFonts w:ascii="PT Astra Serif" w:hAnsi="PT Astra Serif"/>
          <w:sz w:val="28"/>
          <w:szCs w:val="28"/>
        </w:rPr>
        <w:t>.3. Полнота реализации основной образовательной программы.</w:t>
      </w:r>
    </w:p>
    <w:p w:rsidR="004031D7" w:rsidRPr="009E2BE5" w:rsidRDefault="004031D7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lastRenderedPageBreak/>
        <w:t>Срок достижения результата предоставления субсидии и значение показателя, необходимого для достижения результата предоставления субсидии устанавливается в соглашении.</w:t>
      </w:r>
    </w:p>
    <w:p w:rsidR="004031D7" w:rsidRPr="009E2BE5" w:rsidRDefault="004031D7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Значение показателя, необходимого для достижения результата предоставления субсидии устанавливается в соглашении.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2.</w:t>
      </w:r>
      <w:r w:rsidR="00723E90" w:rsidRPr="009E2BE5">
        <w:rPr>
          <w:rFonts w:ascii="PT Astra Serif" w:hAnsi="PT Astra Serif"/>
          <w:sz w:val="28"/>
          <w:szCs w:val="28"/>
        </w:rPr>
        <w:t>1</w:t>
      </w:r>
      <w:r w:rsidR="00E05B02" w:rsidRPr="009E2BE5">
        <w:rPr>
          <w:rFonts w:ascii="PT Astra Serif" w:hAnsi="PT Astra Serif"/>
          <w:sz w:val="28"/>
          <w:szCs w:val="28"/>
        </w:rPr>
        <w:t>2</w:t>
      </w:r>
      <w:r w:rsidR="00DA5567" w:rsidRPr="009E2BE5">
        <w:rPr>
          <w:rFonts w:ascii="PT Astra Serif" w:hAnsi="PT Astra Serif"/>
          <w:sz w:val="28"/>
          <w:szCs w:val="28"/>
        </w:rPr>
        <w:t>.</w:t>
      </w:r>
      <w:r w:rsidRPr="009E2BE5">
        <w:rPr>
          <w:rFonts w:ascii="PT Astra Serif" w:hAnsi="PT Astra Serif"/>
          <w:sz w:val="28"/>
          <w:szCs w:val="28"/>
        </w:rPr>
        <w:t xml:space="preserve"> Перечисление субсидии осуществляется Главным распорядителем на расчетный счет получателя субсидии, открытый в кредитной организации в соответствии с требованиями, установленными законод</w:t>
      </w:r>
      <w:r w:rsidR="00096C02" w:rsidRPr="009E2BE5">
        <w:rPr>
          <w:rFonts w:ascii="PT Astra Serif" w:hAnsi="PT Astra Serif"/>
          <w:sz w:val="28"/>
          <w:szCs w:val="28"/>
        </w:rPr>
        <w:t>ательством Российской Федерации.</w:t>
      </w:r>
    </w:p>
    <w:p w:rsidR="00145D74" w:rsidRPr="009E2BE5" w:rsidRDefault="00096C02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Перечисление субсидии осуществляется</w:t>
      </w:r>
      <w:r w:rsidR="00145D74" w:rsidRPr="009E2BE5">
        <w:rPr>
          <w:rFonts w:ascii="PT Astra Serif" w:hAnsi="PT Astra Serif"/>
          <w:sz w:val="28"/>
          <w:szCs w:val="28"/>
        </w:rPr>
        <w:t xml:space="preserve"> не позднее 10-го рабочего дня, следующего за днем издания приказа Главным распорядителем о предоставлении субсидии на основании заявки на перечисление субсидии, предоставленной получателем субсидии Главному распорядителю в течение 5 (пяти) календарных дней со дня получения от Главного распорядителя письменного уведомления о предоставлении субсидии. К заявке на перечисление субсидии получатель субсидии прикладывает следующие документы: 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расчетны</w:t>
      </w:r>
      <w:r w:rsidR="00096C02" w:rsidRPr="009E2BE5">
        <w:rPr>
          <w:rFonts w:ascii="PT Astra Serif" w:hAnsi="PT Astra Serif"/>
          <w:sz w:val="28"/>
          <w:szCs w:val="28"/>
        </w:rPr>
        <w:t>е ведомости</w:t>
      </w:r>
      <w:r w:rsidRPr="009E2BE5">
        <w:rPr>
          <w:rFonts w:ascii="PT Astra Serif" w:hAnsi="PT Astra Serif"/>
          <w:sz w:val="28"/>
          <w:szCs w:val="28"/>
        </w:rPr>
        <w:t xml:space="preserve"> о начислении </w:t>
      </w:r>
      <w:r w:rsidRPr="009E2BE5">
        <w:rPr>
          <w:rFonts w:ascii="PT Astra Serif" w:hAnsi="PT Astra Serif"/>
          <w:iCs/>
          <w:sz w:val="28"/>
          <w:szCs w:val="28"/>
        </w:rPr>
        <w:t>заработной</w:t>
      </w:r>
      <w:r w:rsidRPr="009E2BE5">
        <w:rPr>
          <w:rFonts w:ascii="PT Astra Serif" w:hAnsi="PT Astra Serif"/>
          <w:i/>
          <w:sz w:val="28"/>
          <w:szCs w:val="28"/>
        </w:rPr>
        <w:t xml:space="preserve"> </w:t>
      </w:r>
      <w:r w:rsidRPr="009E2BE5">
        <w:rPr>
          <w:rFonts w:ascii="PT Astra Serif" w:hAnsi="PT Astra Serif"/>
          <w:iCs/>
          <w:sz w:val="28"/>
          <w:szCs w:val="28"/>
        </w:rPr>
        <w:t>платы</w:t>
      </w:r>
      <w:r w:rsidRPr="009E2BE5">
        <w:rPr>
          <w:rFonts w:ascii="PT Astra Serif" w:hAnsi="PT Astra Serif"/>
          <w:sz w:val="28"/>
          <w:szCs w:val="28"/>
        </w:rPr>
        <w:t xml:space="preserve"> работникам за период, подлежащий возмещению;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платежны</w:t>
      </w:r>
      <w:r w:rsidR="00096C02" w:rsidRPr="009E2BE5">
        <w:rPr>
          <w:rFonts w:ascii="PT Astra Serif" w:hAnsi="PT Astra Serif"/>
          <w:sz w:val="28"/>
          <w:szCs w:val="28"/>
        </w:rPr>
        <w:t>е</w:t>
      </w:r>
      <w:r w:rsidRPr="009E2BE5">
        <w:rPr>
          <w:rFonts w:ascii="PT Astra Serif" w:hAnsi="PT Astra Serif"/>
          <w:sz w:val="28"/>
          <w:szCs w:val="28"/>
        </w:rPr>
        <w:t xml:space="preserve"> ведомост</w:t>
      </w:r>
      <w:r w:rsidR="00096C02" w:rsidRPr="009E2BE5">
        <w:rPr>
          <w:rFonts w:ascii="PT Astra Serif" w:hAnsi="PT Astra Serif"/>
          <w:sz w:val="28"/>
          <w:szCs w:val="28"/>
        </w:rPr>
        <w:t>и</w:t>
      </w:r>
      <w:r w:rsidRPr="009E2BE5">
        <w:rPr>
          <w:rFonts w:ascii="PT Astra Serif" w:hAnsi="PT Astra Serif"/>
          <w:sz w:val="28"/>
          <w:szCs w:val="28"/>
        </w:rPr>
        <w:t xml:space="preserve"> и (или) платежны</w:t>
      </w:r>
      <w:r w:rsidR="00096C02" w:rsidRPr="009E2BE5">
        <w:rPr>
          <w:rFonts w:ascii="PT Astra Serif" w:hAnsi="PT Astra Serif"/>
          <w:sz w:val="28"/>
          <w:szCs w:val="28"/>
        </w:rPr>
        <w:t>е</w:t>
      </w:r>
      <w:r w:rsidRPr="009E2BE5">
        <w:rPr>
          <w:rFonts w:ascii="PT Astra Serif" w:hAnsi="PT Astra Serif"/>
          <w:sz w:val="28"/>
          <w:szCs w:val="28"/>
        </w:rPr>
        <w:t xml:space="preserve"> поручени</w:t>
      </w:r>
      <w:r w:rsidR="00096C02" w:rsidRPr="009E2BE5">
        <w:rPr>
          <w:rFonts w:ascii="PT Astra Serif" w:hAnsi="PT Astra Serif"/>
          <w:sz w:val="28"/>
          <w:szCs w:val="28"/>
        </w:rPr>
        <w:t>я</w:t>
      </w:r>
      <w:r w:rsidRPr="009E2BE5">
        <w:rPr>
          <w:rFonts w:ascii="PT Astra Serif" w:hAnsi="PT Astra Serif"/>
          <w:sz w:val="28"/>
          <w:szCs w:val="28"/>
        </w:rPr>
        <w:t xml:space="preserve"> (с приложением банковского реестра в случае перечисления двум и более работникам одним платежным поручением) на перечисление </w:t>
      </w:r>
      <w:r w:rsidRPr="009E2BE5">
        <w:rPr>
          <w:rFonts w:ascii="PT Astra Serif" w:hAnsi="PT Astra Serif"/>
          <w:iCs/>
          <w:sz w:val="28"/>
          <w:szCs w:val="28"/>
        </w:rPr>
        <w:t>заработной</w:t>
      </w:r>
      <w:r w:rsidRPr="009E2BE5">
        <w:rPr>
          <w:rFonts w:ascii="PT Astra Serif" w:hAnsi="PT Astra Serif"/>
          <w:i/>
          <w:sz w:val="28"/>
          <w:szCs w:val="28"/>
        </w:rPr>
        <w:t xml:space="preserve"> </w:t>
      </w:r>
      <w:r w:rsidRPr="009E2BE5">
        <w:rPr>
          <w:rFonts w:ascii="PT Astra Serif" w:hAnsi="PT Astra Serif"/>
          <w:iCs/>
          <w:sz w:val="28"/>
          <w:szCs w:val="28"/>
        </w:rPr>
        <w:t>платы</w:t>
      </w:r>
      <w:r w:rsidRPr="009E2BE5">
        <w:rPr>
          <w:rFonts w:ascii="PT Astra Serif" w:hAnsi="PT Astra Serif"/>
          <w:sz w:val="28"/>
          <w:szCs w:val="28"/>
        </w:rPr>
        <w:t xml:space="preserve"> работникам;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платежны</w:t>
      </w:r>
      <w:r w:rsidR="00096C02" w:rsidRPr="009E2BE5">
        <w:rPr>
          <w:rFonts w:ascii="PT Astra Serif" w:hAnsi="PT Astra Serif"/>
          <w:sz w:val="28"/>
          <w:szCs w:val="28"/>
        </w:rPr>
        <w:t>е</w:t>
      </w:r>
      <w:r w:rsidRPr="009E2BE5">
        <w:rPr>
          <w:rFonts w:ascii="PT Astra Serif" w:hAnsi="PT Astra Serif"/>
          <w:sz w:val="28"/>
          <w:szCs w:val="28"/>
        </w:rPr>
        <w:t xml:space="preserve"> ведомост</w:t>
      </w:r>
      <w:r w:rsidR="00096C02" w:rsidRPr="009E2BE5">
        <w:rPr>
          <w:rFonts w:ascii="PT Astra Serif" w:hAnsi="PT Astra Serif"/>
          <w:sz w:val="28"/>
          <w:szCs w:val="28"/>
        </w:rPr>
        <w:t>и и (или) платежные</w:t>
      </w:r>
      <w:r w:rsidRPr="009E2BE5">
        <w:rPr>
          <w:rFonts w:ascii="PT Astra Serif" w:hAnsi="PT Astra Serif"/>
          <w:sz w:val="28"/>
          <w:szCs w:val="28"/>
        </w:rPr>
        <w:t xml:space="preserve"> поручени</w:t>
      </w:r>
      <w:r w:rsidR="00096C02" w:rsidRPr="009E2BE5">
        <w:rPr>
          <w:rFonts w:ascii="PT Astra Serif" w:hAnsi="PT Astra Serif"/>
          <w:sz w:val="28"/>
          <w:szCs w:val="28"/>
        </w:rPr>
        <w:t>я</w:t>
      </w:r>
      <w:r w:rsidRPr="009E2BE5">
        <w:rPr>
          <w:rFonts w:ascii="PT Astra Serif" w:hAnsi="PT Astra Serif"/>
          <w:sz w:val="28"/>
          <w:szCs w:val="28"/>
        </w:rPr>
        <w:t xml:space="preserve"> на перечисление страховых взносов в государственные внебюджетные фонды за работников (с приложением </w:t>
      </w:r>
      <w:r w:rsidRPr="009E2BE5">
        <w:rPr>
          <w:rFonts w:ascii="PT Astra Serif" w:hAnsi="PT Astra Serif"/>
          <w:iCs/>
          <w:sz w:val="28"/>
          <w:szCs w:val="28"/>
        </w:rPr>
        <w:t>подтверждающих</w:t>
      </w:r>
      <w:r w:rsidRPr="009E2BE5">
        <w:rPr>
          <w:rFonts w:ascii="PT Astra Serif" w:hAnsi="PT Astra Serif"/>
          <w:i/>
          <w:sz w:val="28"/>
          <w:szCs w:val="28"/>
        </w:rPr>
        <w:t xml:space="preserve"> </w:t>
      </w:r>
      <w:r w:rsidRPr="009E2BE5">
        <w:rPr>
          <w:rFonts w:ascii="PT Astra Serif" w:hAnsi="PT Astra Serif"/>
          <w:sz w:val="28"/>
          <w:szCs w:val="28"/>
        </w:rPr>
        <w:t xml:space="preserve">расчеты копий </w:t>
      </w:r>
      <w:r w:rsidRPr="009E2BE5">
        <w:rPr>
          <w:rFonts w:ascii="PT Astra Serif" w:hAnsi="PT Astra Serif"/>
          <w:iCs/>
          <w:sz w:val="28"/>
          <w:szCs w:val="28"/>
        </w:rPr>
        <w:t>документов</w:t>
      </w:r>
      <w:r w:rsidRPr="009E2BE5">
        <w:rPr>
          <w:rFonts w:ascii="PT Astra Serif" w:hAnsi="PT Astra Serif"/>
          <w:sz w:val="28"/>
          <w:szCs w:val="28"/>
        </w:rPr>
        <w:t xml:space="preserve"> в случае перечисления отчислений за двух и более работников одним платежным документом без указаний персональных данных прочих сотрудников);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табеля учета рабочего времени работника за каждый месяц, подлежащий возмещению;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договоры с приложениями указанными в договоре, счета (при наличии), акты выполненных работ (оказанных услуг), счета-фактуры, товарные накладные, универсальные передаточные документы;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документы, подтверждающие факт оплаты, а именно: фискальные чеки, платежные поручения с отметкой банка об исполнении с указанием назначения платежа в соответствии с предметом договора и периода оплаты или квитанция к приходному кассовому ордеру.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Копии документов заверяются подписью получателя субсидии и печатью (при наличии).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Последующее перечисление субсидии осуществляется Главным распорядителем ежемесячно в сроки, установленные соглашением при предоставлении заявки на перечисление субсидии с приложением документов, подтверждающих фактически произведенные затраты за месяц, предшествующий месяцу в котором будет осуществляться перечисление субсидии, указанных в </w:t>
      </w:r>
      <w:r w:rsidR="00096C02" w:rsidRPr="009E2BE5">
        <w:rPr>
          <w:rFonts w:ascii="PT Astra Serif" w:hAnsi="PT Astra Serif"/>
          <w:sz w:val="28"/>
          <w:szCs w:val="28"/>
        </w:rPr>
        <w:t xml:space="preserve">настоящем </w:t>
      </w:r>
      <w:r w:rsidRPr="009E2BE5">
        <w:rPr>
          <w:rFonts w:ascii="PT Astra Serif" w:hAnsi="PT Astra Serif"/>
          <w:sz w:val="28"/>
          <w:szCs w:val="28"/>
        </w:rPr>
        <w:t>пункте</w:t>
      </w:r>
      <w:r w:rsidR="00096C02" w:rsidRPr="009E2BE5">
        <w:rPr>
          <w:rFonts w:ascii="PT Astra Serif" w:hAnsi="PT Astra Serif"/>
          <w:sz w:val="28"/>
          <w:szCs w:val="28"/>
        </w:rPr>
        <w:t>.</w:t>
      </w:r>
    </w:p>
    <w:p w:rsidR="00145D74" w:rsidRPr="009E2BE5" w:rsidRDefault="00171F67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lastRenderedPageBreak/>
        <w:t>2.1</w:t>
      </w:r>
      <w:r w:rsidR="00E05B02" w:rsidRPr="009E2BE5">
        <w:rPr>
          <w:rFonts w:ascii="PT Astra Serif" w:hAnsi="PT Astra Serif"/>
          <w:sz w:val="28"/>
          <w:szCs w:val="28"/>
        </w:rPr>
        <w:t>3</w:t>
      </w:r>
      <w:r w:rsidR="00145D74" w:rsidRPr="009E2BE5">
        <w:rPr>
          <w:rFonts w:ascii="PT Astra Serif" w:hAnsi="PT Astra Serif"/>
          <w:sz w:val="28"/>
          <w:szCs w:val="28"/>
        </w:rPr>
        <w:t>. Изменение объема субсидии осуществляется при изменении показателей, учтенных при расчете объема субсидии, при внесении изменений в муниципальные правовые акты, являющиеся основополагающими для определения объема субсидии, путем внесения изменений в приказ начальника Управления образования о предоставлении субсидий частным образовательным организациям, в соглашение. При этом увеличение объема субсидии осуществляется в пределах средств, предусмотренных на данные цели решением Думы города Югорска о бюджете на соответствующий финансовый год и плановый период.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2.1</w:t>
      </w:r>
      <w:r w:rsidR="00E05B02" w:rsidRPr="009E2BE5">
        <w:rPr>
          <w:rFonts w:ascii="PT Astra Serif" w:hAnsi="PT Astra Serif"/>
          <w:sz w:val="28"/>
          <w:szCs w:val="28"/>
        </w:rPr>
        <w:t>4</w:t>
      </w:r>
      <w:r w:rsidRPr="009E2BE5">
        <w:rPr>
          <w:rFonts w:ascii="PT Astra Serif" w:hAnsi="PT Astra Serif"/>
          <w:sz w:val="28"/>
          <w:szCs w:val="28"/>
        </w:rPr>
        <w:t>. В случае нарушения условий предоставления субсидии, установленных в соглашении, получатель субсидии осуществляет возврат субсидии в размере и сроки, определенные разделом 4 настоящего Порядка.</w:t>
      </w:r>
    </w:p>
    <w:p w:rsidR="00145D74" w:rsidRPr="009E2BE5" w:rsidRDefault="00145D74" w:rsidP="009E2BE5">
      <w:pPr>
        <w:pStyle w:val="header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2.1</w:t>
      </w:r>
      <w:r w:rsidR="00E05B02" w:rsidRPr="009E2BE5">
        <w:rPr>
          <w:rFonts w:ascii="PT Astra Serif" w:hAnsi="PT Astra Serif"/>
          <w:sz w:val="28"/>
          <w:szCs w:val="28"/>
        </w:rPr>
        <w:t>5</w:t>
      </w:r>
      <w:r w:rsidRPr="009E2BE5">
        <w:rPr>
          <w:rFonts w:ascii="PT Astra Serif" w:hAnsi="PT Astra Serif"/>
          <w:sz w:val="28"/>
          <w:szCs w:val="28"/>
        </w:rPr>
        <w:t xml:space="preserve">. При реорганизации получателя </w:t>
      </w:r>
      <w:r w:rsidR="00171F67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, являющегося юридическим лицом, в форме слияния, присоединения или преобразования в </w:t>
      </w:r>
      <w:r w:rsidR="00171F67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Fonts w:ascii="PT Astra Serif" w:hAnsi="PT Astra Serif"/>
          <w:sz w:val="28"/>
          <w:szCs w:val="28"/>
        </w:rPr>
        <w:t xml:space="preserve">оглашение вносятся изменения путем заключения дополнительного соглашения к </w:t>
      </w:r>
      <w:r w:rsidR="00171F67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Fonts w:ascii="PT Astra Serif" w:hAnsi="PT Astra Serif"/>
          <w:sz w:val="28"/>
          <w:szCs w:val="28"/>
        </w:rPr>
        <w:t xml:space="preserve">оглашению в части перемены лица в обязательстве с </w:t>
      </w:r>
      <w:r w:rsidR="00171F67" w:rsidRPr="009E2BE5">
        <w:rPr>
          <w:rFonts w:ascii="PT Astra Serif" w:hAnsi="PT Astra Serif"/>
          <w:sz w:val="28"/>
          <w:szCs w:val="28"/>
        </w:rPr>
        <w:t>указанием в с</w:t>
      </w:r>
      <w:r w:rsidRPr="009E2BE5">
        <w:rPr>
          <w:rFonts w:ascii="PT Astra Serif" w:hAnsi="PT Astra Serif"/>
          <w:sz w:val="28"/>
          <w:szCs w:val="28"/>
        </w:rPr>
        <w:t xml:space="preserve">оглашении юридического лица, являющегося правопреемником. </w:t>
      </w:r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 xml:space="preserve">При реорганизации получателя </w:t>
      </w:r>
      <w:r w:rsidR="00E734C9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, являющегося юридическим лицом, в форме разделения, выделения, а также при ликвидации получателя </w:t>
      </w:r>
      <w:r w:rsidR="00E734C9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, являющегося юридическим лицом, или прекращении деятельности получателя </w:t>
      </w:r>
      <w:r w:rsidR="00E734C9" w:rsidRPr="009E2BE5">
        <w:rPr>
          <w:rStyle w:val="match"/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</w:t>
      </w:r>
      <w:hyperlink r:id="rId17" w:history="1">
        <w:r w:rsidRPr="009E2BE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статьи 23 Гражданского кодекса Российской Федерации</w:t>
        </w:r>
      </w:hyperlink>
      <w:r w:rsidR="00E734C9" w:rsidRPr="009E2BE5">
        <w:rPr>
          <w:rFonts w:ascii="PT Astra Serif" w:hAnsi="PT Astra Serif"/>
          <w:sz w:val="28"/>
          <w:szCs w:val="28"/>
        </w:rPr>
        <w:t>), с</w:t>
      </w:r>
      <w:r w:rsidRPr="009E2BE5">
        <w:rPr>
          <w:rFonts w:ascii="PT Astra Serif" w:hAnsi="PT Astra Serif"/>
          <w:sz w:val="28"/>
          <w:szCs w:val="28"/>
        </w:rPr>
        <w:t>оглашение расторгается с формированием уведомления о расторжении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734C9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Fonts w:ascii="PT Astra Serif" w:hAnsi="PT Astra Serif"/>
          <w:sz w:val="28"/>
          <w:szCs w:val="28"/>
        </w:rPr>
        <w:t xml:space="preserve">оглашения в одностороннем порядке и акта об исполнении обязательств по </w:t>
      </w:r>
      <w:r w:rsidR="00E734C9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Fonts w:ascii="PT Astra Serif" w:hAnsi="PT Astra Serif"/>
          <w:sz w:val="28"/>
          <w:szCs w:val="28"/>
        </w:rPr>
        <w:t xml:space="preserve">оглашению с отражением информации о не исполненных получателем </w:t>
      </w:r>
      <w:r w:rsidR="00E734C9" w:rsidRPr="009E2BE5">
        <w:rPr>
          <w:rStyle w:val="match"/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обязательствах, источником финансового обеспечения которых является </w:t>
      </w:r>
      <w:r w:rsidR="00E734C9" w:rsidRPr="009E2BE5">
        <w:rPr>
          <w:rStyle w:val="match"/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убсидия</w:t>
      </w:r>
      <w:r w:rsidRPr="009E2BE5">
        <w:rPr>
          <w:rFonts w:ascii="PT Astra Serif" w:hAnsi="PT Astra Serif"/>
          <w:sz w:val="28"/>
          <w:szCs w:val="28"/>
        </w:rPr>
        <w:t xml:space="preserve">, и возврате неиспользованного остатка </w:t>
      </w:r>
      <w:r w:rsidR="00E734C9" w:rsidRPr="009E2BE5">
        <w:rPr>
          <w:rStyle w:val="match"/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в соответствующий бюджет бюджетной системы Российской Федерации</w:t>
      </w:r>
      <w:r w:rsidR="00E734C9" w:rsidRPr="009E2BE5">
        <w:rPr>
          <w:rFonts w:ascii="PT Astra Serif" w:hAnsi="PT Astra Serif"/>
          <w:sz w:val="28"/>
          <w:szCs w:val="28"/>
        </w:rPr>
        <w:t>.</w:t>
      </w:r>
      <w:proofErr w:type="gramEnd"/>
    </w:p>
    <w:p w:rsidR="00145D74" w:rsidRPr="009E2BE5" w:rsidRDefault="00145D74" w:rsidP="009E2BE5">
      <w:pPr>
        <w:ind w:firstLine="567"/>
        <w:jc w:val="both"/>
        <w:rPr>
          <w:rFonts w:ascii="PT Astra Serif" w:hAnsi="PT Astra Serif"/>
          <w:sz w:val="28"/>
          <w:szCs w:val="28"/>
          <w:highlight w:val="cyan"/>
        </w:rPr>
      </w:pPr>
    </w:p>
    <w:p w:rsidR="005E4E7A" w:rsidRPr="009E2BE5" w:rsidRDefault="00145D74" w:rsidP="009E2BE5">
      <w:pPr>
        <w:pStyle w:val="headertext"/>
        <w:spacing w:before="0" w:beforeAutospacing="0" w:after="0" w:afterAutospacing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E2BE5">
        <w:rPr>
          <w:rFonts w:ascii="PT Astra Serif" w:hAnsi="PT Astra Serif"/>
          <w:b/>
          <w:sz w:val="28"/>
          <w:szCs w:val="28"/>
        </w:rPr>
        <w:t>3</w:t>
      </w:r>
      <w:r w:rsidR="005E4E7A" w:rsidRPr="009E2BE5">
        <w:rPr>
          <w:rFonts w:ascii="PT Astra Serif" w:hAnsi="PT Astra Serif"/>
          <w:b/>
          <w:sz w:val="28"/>
          <w:szCs w:val="28"/>
        </w:rPr>
        <w:t xml:space="preserve">. Порядок проведения отбора получателей </w:t>
      </w:r>
      <w:r w:rsidR="005E4E7A" w:rsidRPr="009E2BE5">
        <w:rPr>
          <w:rStyle w:val="match"/>
          <w:rFonts w:ascii="PT Astra Serif" w:hAnsi="PT Astra Serif"/>
          <w:b/>
          <w:sz w:val="28"/>
          <w:szCs w:val="28"/>
        </w:rPr>
        <w:t>Субсидий</w:t>
      </w:r>
      <w:r w:rsidR="005E4E7A" w:rsidRPr="009E2BE5">
        <w:rPr>
          <w:rFonts w:ascii="PT Astra Serif" w:hAnsi="PT Astra Serif"/>
          <w:b/>
          <w:sz w:val="28"/>
          <w:szCs w:val="28"/>
        </w:rPr>
        <w:t xml:space="preserve"> для предоставления </w:t>
      </w:r>
      <w:r w:rsidR="005E4E7A" w:rsidRPr="009E2BE5">
        <w:rPr>
          <w:rStyle w:val="match"/>
          <w:rFonts w:ascii="PT Astra Serif" w:hAnsi="PT Astra Serif"/>
          <w:b/>
          <w:sz w:val="28"/>
          <w:szCs w:val="28"/>
        </w:rPr>
        <w:t>Субсидий</w:t>
      </w:r>
    </w:p>
    <w:p w:rsidR="005E4E7A" w:rsidRPr="009E2BE5" w:rsidRDefault="005E4E7A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917AE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7" w:name="sub_1031"/>
      <w:r w:rsidRPr="009E2BE5">
        <w:rPr>
          <w:rFonts w:ascii="PT Astra Serif" w:hAnsi="PT Astra Serif"/>
          <w:sz w:val="28"/>
          <w:szCs w:val="28"/>
        </w:rPr>
        <w:t xml:space="preserve">3.1. Получатели субсидий определяются на конкурентной основе по результатам запроса предложений. Проведение отбора получателей субсидии </w:t>
      </w:r>
      <w:r w:rsidR="00FE7301" w:rsidRPr="009E2BE5">
        <w:rPr>
          <w:rFonts w:ascii="PT Astra Serif" w:hAnsi="PT Astra Serif"/>
          <w:sz w:val="28"/>
          <w:szCs w:val="28"/>
        </w:rPr>
        <w:t xml:space="preserve">осуществляется </w:t>
      </w:r>
      <w:r w:rsidRPr="009E2BE5">
        <w:rPr>
          <w:rFonts w:ascii="PT Astra Serif" w:hAnsi="PT Astra Serif"/>
          <w:sz w:val="28"/>
          <w:szCs w:val="28"/>
        </w:rPr>
        <w:t xml:space="preserve">исходя из соответствия участников отбора получателей субсидий категориям и </w:t>
      </w:r>
      <w:r w:rsidR="00812B54" w:rsidRPr="009E2BE5">
        <w:rPr>
          <w:rFonts w:ascii="PT Astra Serif" w:hAnsi="PT Astra Serif"/>
          <w:sz w:val="28"/>
          <w:szCs w:val="28"/>
        </w:rPr>
        <w:t>критериям отбора</w:t>
      </w:r>
      <w:bookmarkStart w:id="8" w:name="sub_1032"/>
      <w:bookmarkEnd w:id="7"/>
      <w:r w:rsidR="00812B54" w:rsidRPr="009E2BE5">
        <w:rPr>
          <w:rFonts w:ascii="PT Astra Serif" w:hAnsi="PT Astra Serif"/>
          <w:sz w:val="28"/>
          <w:szCs w:val="28"/>
        </w:rPr>
        <w:t xml:space="preserve"> в системе </w:t>
      </w:r>
      <w:r w:rsidR="00C917AE" w:rsidRPr="009E2BE5">
        <w:rPr>
          <w:rFonts w:ascii="PT Astra Serif" w:hAnsi="PT Astra Serif"/>
          <w:sz w:val="28"/>
          <w:szCs w:val="28"/>
          <w:lang w:eastAsia="ru-RU"/>
        </w:rPr>
        <w:t xml:space="preserve"> «Электронный бюджет».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3.2. </w:t>
      </w:r>
      <w:r w:rsidR="00FE7301" w:rsidRPr="009E2BE5">
        <w:rPr>
          <w:rFonts w:ascii="PT Astra Serif" w:hAnsi="PT Astra Serif"/>
          <w:sz w:val="28"/>
          <w:szCs w:val="28"/>
        </w:rPr>
        <w:t>Главный распорядитель</w:t>
      </w:r>
      <w:r w:rsidRPr="009E2BE5">
        <w:rPr>
          <w:rFonts w:ascii="PT Astra Serif" w:hAnsi="PT Astra Serif"/>
          <w:sz w:val="28"/>
          <w:szCs w:val="28"/>
        </w:rPr>
        <w:t>, не позднее 10 календар</w:t>
      </w:r>
      <w:r w:rsidR="00812B54" w:rsidRPr="009E2BE5">
        <w:rPr>
          <w:rFonts w:ascii="PT Astra Serif" w:hAnsi="PT Astra Serif"/>
          <w:sz w:val="28"/>
          <w:szCs w:val="28"/>
        </w:rPr>
        <w:t>ных дней до даты начала приема з</w:t>
      </w:r>
      <w:r w:rsidRPr="009E2BE5">
        <w:rPr>
          <w:rFonts w:ascii="PT Astra Serif" w:hAnsi="PT Astra Serif"/>
          <w:sz w:val="28"/>
          <w:szCs w:val="28"/>
        </w:rPr>
        <w:t>аявок, размещает объявление о приеме документов на предоставление субсидии:</w:t>
      </w:r>
    </w:p>
    <w:bookmarkEnd w:id="8"/>
    <w:p w:rsidR="008C60B9" w:rsidRPr="009E2BE5" w:rsidRDefault="008C60B9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- на </w:t>
      </w:r>
      <w:hyperlink r:id="rId18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официальном сайте</w:t>
        </w:r>
      </w:hyperlink>
      <w:r w:rsidRPr="009E2BE5">
        <w:rPr>
          <w:rFonts w:ascii="PT Astra Serif" w:hAnsi="PT Astra Serif"/>
          <w:sz w:val="28"/>
          <w:szCs w:val="28"/>
        </w:rPr>
        <w:t>;</w:t>
      </w:r>
    </w:p>
    <w:p w:rsidR="00812B54" w:rsidRPr="009E2BE5" w:rsidRDefault="00812B5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на едином портале;</w:t>
      </w:r>
    </w:p>
    <w:p w:rsidR="008C60B9" w:rsidRPr="009E2BE5" w:rsidRDefault="008C60B9" w:rsidP="009E2BE5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9E2BE5">
        <w:rPr>
          <w:rFonts w:ascii="PT Astra Serif" w:hAnsi="PT Astra Serif"/>
          <w:sz w:val="28"/>
          <w:szCs w:val="28"/>
          <w:lang w:eastAsia="ru-RU"/>
        </w:rPr>
        <w:lastRenderedPageBreak/>
        <w:t>- в системе «Электронный бюджет».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В объявлении указываются следующие сведения: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способ проведения отбора;</w:t>
      </w:r>
    </w:p>
    <w:p w:rsidR="00812B54" w:rsidRPr="009E2BE5" w:rsidRDefault="00812B5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срок проведения отбора;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даты начала подачи и окончания приема заявок участников отбора, дата окончания приема заявок не может быть ранее </w:t>
      </w:r>
      <w:r w:rsidR="00543E22" w:rsidRPr="009E2BE5">
        <w:rPr>
          <w:rFonts w:ascii="PT Astra Serif" w:hAnsi="PT Astra Serif"/>
          <w:sz w:val="28"/>
          <w:szCs w:val="28"/>
        </w:rPr>
        <w:t>5</w:t>
      </w:r>
      <w:r w:rsidRPr="009E2BE5">
        <w:rPr>
          <w:rFonts w:ascii="PT Astra Serif" w:hAnsi="PT Astra Serif"/>
          <w:sz w:val="28"/>
          <w:szCs w:val="28"/>
        </w:rPr>
        <w:t>-го календарного дня, следующего за днем размещения объявления о проведении отбора;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наименование, место нахождения, почтовый адрес, адрес электронной почты Главного распорядителя;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результаты предоставления Субсидии;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доменное имя и (или) указатели страниц государственной</w:t>
      </w:r>
      <w:r w:rsidR="008C60B9" w:rsidRPr="009E2BE5">
        <w:rPr>
          <w:rFonts w:ascii="PT Astra Serif" w:hAnsi="PT Astra Serif"/>
          <w:sz w:val="28"/>
          <w:szCs w:val="28"/>
        </w:rPr>
        <w:t xml:space="preserve"> информационной системы в сети «</w:t>
      </w:r>
      <w:r w:rsidRPr="009E2BE5">
        <w:rPr>
          <w:rFonts w:ascii="PT Astra Serif" w:hAnsi="PT Astra Serif"/>
          <w:sz w:val="28"/>
          <w:szCs w:val="28"/>
        </w:rPr>
        <w:t>Интернет</w:t>
      </w:r>
      <w:r w:rsidR="008C60B9" w:rsidRPr="009E2BE5">
        <w:rPr>
          <w:rFonts w:ascii="PT Astra Serif" w:hAnsi="PT Astra Serif"/>
          <w:sz w:val="28"/>
          <w:szCs w:val="28"/>
        </w:rPr>
        <w:t>»</w:t>
      </w:r>
      <w:r w:rsidRPr="009E2BE5">
        <w:rPr>
          <w:rFonts w:ascii="PT Astra Serif" w:hAnsi="PT Astra Serif"/>
          <w:sz w:val="28"/>
          <w:szCs w:val="28"/>
        </w:rPr>
        <w:t>;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требования к участникам отбора</w:t>
      </w:r>
      <w:r w:rsidR="00BA23C0" w:rsidRPr="009E2BE5">
        <w:rPr>
          <w:rFonts w:ascii="PT Astra Serif" w:hAnsi="PT Astra Serif"/>
          <w:sz w:val="28"/>
          <w:szCs w:val="28"/>
        </w:rPr>
        <w:t>, определенные</w:t>
      </w:r>
      <w:r w:rsidRPr="009E2BE5">
        <w:rPr>
          <w:rFonts w:ascii="PT Astra Serif" w:hAnsi="PT Astra Serif"/>
          <w:sz w:val="28"/>
          <w:szCs w:val="28"/>
        </w:rPr>
        <w:t xml:space="preserve"> в соответствии с </w:t>
      </w:r>
      <w:hyperlink w:anchor="sub_1021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2.1</w:t>
        </w:r>
      </w:hyperlink>
      <w:r w:rsidRPr="009E2BE5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BA23C0" w:rsidRPr="009E2BE5" w:rsidRDefault="00BA23C0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категории и критерии отбора, установленные пунктом 1.6 настоящего Порядка;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порядок подачи участниками отбора заявок и требования, предъявляемые к форме и содержанию подаваемых </w:t>
      </w:r>
      <w:r w:rsidR="00FE7301" w:rsidRPr="009E2BE5">
        <w:rPr>
          <w:rFonts w:ascii="PT Astra Serif" w:hAnsi="PT Astra Serif"/>
          <w:sz w:val="28"/>
          <w:szCs w:val="28"/>
        </w:rPr>
        <w:t xml:space="preserve">заявок </w:t>
      </w:r>
      <w:r w:rsidRPr="009E2BE5">
        <w:rPr>
          <w:rFonts w:ascii="PT Astra Serif" w:hAnsi="PT Astra Serif"/>
          <w:sz w:val="28"/>
          <w:szCs w:val="28"/>
        </w:rPr>
        <w:t>участниками отбора</w:t>
      </w:r>
      <w:r w:rsidR="00FE7301" w:rsidRPr="009E2BE5">
        <w:rPr>
          <w:rFonts w:ascii="PT Astra Serif" w:hAnsi="PT Astra Serif"/>
          <w:sz w:val="28"/>
          <w:szCs w:val="28"/>
        </w:rPr>
        <w:t>,</w:t>
      </w:r>
      <w:r w:rsidRPr="009E2BE5">
        <w:rPr>
          <w:rFonts w:ascii="PT Astra Serif" w:hAnsi="PT Astra Serif"/>
          <w:sz w:val="28"/>
          <w:szCs w:val="28"/>
        </w:rPr>
        <w:t xml:space="preserve"> определенные в соответствии с </w:t>
      </w:r>
      <w:hyperlink w:anchor="sub_1025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пунктами 2.</w:t>
        </w:r>
      </w:hyperlink>
      <w:r w:rsidR="00C54C9C" w:rsidRPr="009E2BE5">
        <w:rPr>
          <w:rStyle w:val="af2"/>
          <w:rFonts w:ascii="PT Astra Serif" w:hAnsi="PT Astra Serif"/>
          <w:color w:val="auto"/>
          <w:sz w:val="28"/>
          <w:szCs w:val="28"/>
        </w:rPr>
        <w:t>3</w:t>
      </w:r>
      <w:r w:rsidRPr="009E2BE5">
        <w:rPr>
          <w:rFonts w:ascii="PT Astra Serif" w:hAnsi="PT Astra Serif"/>
          <w:sz w:val="28"/>
          <w:szCs w:val="28"/>
        </w:rPr>
        <w:t xml:space="preserve">, </w:t>
      </w:r>
      <w:hyperlink w:anchor="sub_1035" w:history="1">
        <w:r w:rsidR="004321FE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3.</w:t>
        </w:r>
        <w:r w:rsidR="00F939AE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9</w:t>
        </w:r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 </w:t>
        </w:r>
      </w:hyperlink>
      <w:r w:rsidRPr="009E2BE5">
        <w:rPr>
          <w:rFonts w:ascii="PT Astra Serif" w:hAnsi="PT Astra Serif"/>
          <w:sz w:val="28"/>
          <w:szCs w:val="28"/>
        </w:rPr>
        <w:t>настоящего Порядка;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порядок отзыва </w:t>
      </w:r>
      <w:r w:rsidR="00C84254" w:rsidRPr="009E2BE5">
        <w:rPr>
          <w:rFonts w:ascii="PT Astra Serif" w:hAnsi="PT Astra Serif"/>
          <w:sz w:val="28"/>
          <w:szCs w:val="28"/>
        </w:rPr>
        <w:t>з</w:t>
      </w:r>
      <w:r w:rsidRPr="009E2BE5">
        <w:rPr>
          <w:rFonts w:ascii="PT Astra Serif" w:hAnsi="PT Astra Serif"/>
          <w:sz w:val="28"/>
          <w:szCs w:val="28"/>
        </w:rPr>
        <w:t>аявк</w:t>
      </w:r>
      <w:r w:rsidR="00C84254" w:rsidRPr="009E2BE5">
        <w:rPr>
          <w:rFonts w:ascii="PT Astra Serif" w:hAnsi="PT Astra Serif"/>
          <w:sz w:val="28"/>
          <w:szCs w:val="28"/>
        </w:rPr>
        <w:t>и</w:t>
      </w:r>
      <w:r w:rsidRPr="009E2BE5">
        <w:rPr>
          <w:rFonts w:ascii="PT Astra Serif" w:hAnsi="PT Astra Serif"/>
          <w:sz w:val="28"/>
          <w:szCs w:val="28"/>
        </w:rPr>
        <w:t xml:space="preserve"> в соответствии с </w:t>
      </w:r>
      <w:hyperlink w:anchor="sub_1039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3.</w:t>
        </w:r>
      </w:hyperlink>
      <w:r w:rsidR="00C54C9C" w:rsidRPr="009E2BE5">
        <w:rPr>
          <w:rStyle w:val="af2"/>
          <w:rFonts w:ascii="PT Astra Serif" w:hAnsi="PT Astra Serif"/>
          <w:color w:val="auto"/>
          <w:sz w:val="28"/>
          <w:szCs w:val="28"/>
        </w:rPr>
        <w:t>13</w:t>
      </w:r>
      <w:r w:rsidRPr="009E2BE5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порядок внесения участниками отбора изменений в заявк</w:t>
      </w:r>
      <w:r w:rsidR="00C84254" w:rsidRPr="009E2BE5">
        <w:rPr>
          <w:rFonts w:ascii="PT Astra Serif" w:hAnsi="PT Astra Serif"/>
          <w:sz w:val="28"/>
          <w:szCs w:val="28"/>
        </w:rPr>
        <w:t>у</w:t>
      </w:r>
      <w:r w:rsidRPr="009E2BE5">
        <w:rPr>
          <w:rFonts w:ascii="PT Astra Serif" w:hAnsi="PT Astra Serif"/>
          <w:sz w:val="28"/>
          <w:szCs w:val="28"/>
        </w:rPr>
        <w:t xml:space="preserve"> в соответствии с </w:t>
      </w:r>
      <w:hyperlink w:anchor="sub_1310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3.</w:t>
        </w:r>
        <w:r w:rsidR="00C54C9C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13</w:t>
        </w:r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 </w:t>
        </w:r>
      </w:hyperlink>
      <w:r w:rsidRPr="009E2BE5">
        <w:rPr>
          <w:rFonts w:ascii="PT Astra Serif" w:hAnsi="PT Astra Serif"/>
          <w:sz w:val="28"/>
          <w:szCs w:val="28"/>
        </w:rPr>
        <w:t>настоящего Порядка;</w:t>
      </w:r>
    </w:p>
    <w:p w:rsidR="00252E24" w:rsidRPr="009E2BE5" w:rsidRDefault="00252E2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порядок возврата заявок участникам отбора на доработку в соответствии с </w:t>
      </w:r>
      <w:hyperlink w:anchor="sub_1532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пункт</w:t>
        </w:r>
        <w:r w:rsidR="00080BFA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ом 3.14</w:t>
        </w:r>
      </w:hyperlink>
      <w:r w:rsidRPr="009E2BE5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252E24" w:rsidRPr="009E2BE5" w:rsidRDefault="00252E2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порядок отклонения заявок, а также информация об основаниях их отклонения в соответствии с </w:t>
      </w:r>
      <w:hyperlink w:anchor="sub_1024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пунктом </w:t>
        </w:r>
        <w:r w:rsidR="003127BE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3</w:t>
        </w:r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.</w:t>
        </w:r>
        <w:r w:rsidR="003127BE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21</w:t>
        </w:r>
      </w:hyperlink>
      <w:r w:rsidRPr="009E2BE5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порядок рассмотрения заявок на предмет их соответствия установленным в объявлении о проведении отбора получателя субсидии требованиям, сроки рассмотрения заявок в соответствии с </w:t>
      </w:r>
      <w:hyperlink w:anchor="sub_1310" w:history="1">
        <w:r w:rsidR="003D11A2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пункта</w:t>
        </w:r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м</w:t>
        </w:r>
        <w:r w:rsidR="003D11A2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и</w:t>
        </w:r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 3.</w:t>
        </w:r>
      </w:hyperlink>
      <w:r w:rsidR="003D11A2" w:rsidRPr="009E2BE5">
        <w:rPr>
          <w:rStyle w:val="af2"/>
          <w:rFonts w:ascii="PT Astra Serif" w:hAnsi="PT Astra Serif"/>
          <w:color w:val="auto"/>
          <w:sz w:val="28"/>
          <w:szCs w:val="28"/>
        </w:rPr>
        <w:t>16 - 3.21</w:t>
      </w:r>
      <w:r w:rsidRPr="009E2BE5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объем </w:t>
      </w:r>
      <w:r w:rsidR="00733846" w:rsidRPr="009E2BE5">
        <w:rPr>
          <w:rFonts w:ascii="PT Astra Serif" w:hAnsi="PT Astra Serif"/>
          <w:sz w:val="28"/>
          <w:szCs w:val="28"/>
        </w:rPr>
        <w:t xml:space="preserve">распределяемой </w:t>
      </w:r>
      <w:r w:rsidRPr="009E2BE5">
        <w:rPr>
          <w:rFonts w:ascii="PT Astra Serif" w:hAnsi="PT Astra Serif"/>
          <w:sz w:val="28"/>
          <w:szCs w:val="28"/>
        </w:rPr>
        <w:t>субсидии</w:t>
      </w:r>
      <w:r w:rsidR="00733846" w:rsidRPr="009E2BE5">
        <w:rPr>
          <w:rFonts w:ascii="PT Astra Serif" w:hAnsi="PT Astra Serif"/>
          <w:sz w:val="28"/>
          <w:szCs w:val="28"/>
        </w:rPr>
        <w:t xml:space="preserve"> в рамках отбора и</w:t>
      </w:r>
      <w:r w:rsidRPr="009E2BE5">
        <w:rPr>
          <w:rFonts w:ascii="PT Astra Serif" w:hAnsi="PT Astra Serif"/>
          <w:sz w:val="28"/>
          <w:szCs w:val="28"/>
        </w:rPr>
        <w:t xml:space="preserve"> порядок расчета размера Субсидии, установленный в соответствии с </w:t>
      </w:r>
      <w:hyperlink w:anchor="sub_1027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2.</w:t>
        </w:r>
      </w:hyperlink>
      <w:r w:rsidR="00E05B02" w:rsidRPr="009E2BE5">
        <w:rPr>
          <w:rStyle w:val="af2"/>
          <w:rFonts w:ascii="PT Astra Serif" w:hAnsi="PT Astra Serif"/>
          <w:color w:val="auto"/>
          <w:sz w:val="28"/>
          <w:szCs w:val="28"/>
        </w:rPr>
        <w:t>5</w:t>
      </w:r>
      <w:r w:rsidRPr="009E2BE5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порядок предоставления участникам отбора разъяснений положений объявления о проведении отбора установленный </w:t>
      </w:r>
      <w:hyperlink w:anchor="sub_1038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3.</w:t>
        </w:r>
      </w:hyperlink>
      <w:r w:rsidR="007F2B05" w:rsidRPr="009E2BE5">
        <w:rPr>
          <w:rStyle w:val="af2"/>
          <w:rFonts w:ascii="PT Astra Serif" w:hAnsi="PT Astra Serif"/>
          <w:color w:val="auto"/>
          <w:sz w:val="28"/>
          <w:szCs w:val="28"/>
        </w:rPr>
        <w:t>1</w:t>
      </w:r>
      <w:r w:rsidR="00DF7D3B" w:rsidRPr="009E2BE5">
        <w:rPr>
          <w:rStyle w:val="af2"/>
          <w:rFonts w:ascii="PT Astra Serif" w:hAnsi="PT Astra Serif"/>
          <w:color w:val="auto"/>
          <w:sz w:val="28"/>
          <w:szCs w:val="28"/>
        </w:rPr>
        <w:t>5</w:t>
      </w:r>
      <w:r w:rsidRPr="009E2BE5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срок, в течение которого получатель субсидии (участник отбора) должен подписать соглашение о предоставлении субсидии в соответствии с </w:t>
      </w:r>
      <w:hyperlink w:anchor="sub_1314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пунктом </w:t>
        </w:r>
        <w:r w:rsidR="007F2B05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2</w:t>
        </w:r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.</w:t>
        </w:r>
      </w:hyperlink>
      <w:r w:rsidR="003D11A2" w:rsidRPr="009E2BE5">
        <w:rPr>
          <w:rStyle w:val="af2"/>
          <w:rFonts w:ascii="PT Astra Serif" w:hAnsi="PT Astra Serif"/>
          <w:color w:val="auto"/>
          <w:sz w:val="28"/>
          <w:szCs w:val="28"/>
        </w:rPr>
        <w:t>10</w:t>
      </w:r>
      <w:r w:rsidRPr="009E2BE5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>условия признания получателя субсидии (участника отбора) уклонившимся от заключения соглашения о предоставлении субсидии</w:t>
      </w:r>
      <w:r w:rsidR="007C22BD" w:rsidRPr="009E2BE5">
        <w:rPr>
          <w:rFonts w:ascii="PT Astra Serif" w:hAnsi="PT Astra Serif"/>
          <w:sz w:val="28"/>
          <w:szCs w:val="28"/>
        </w:rPr>
        <w:t xml:space="preserve">, </w:t>
      </w:r>
      <w:r w:rsidR="007C22BD" w:rsidRPr="009E2BE5">
        <w:rPr>
          <w:rFonts w:ascii="PT Astra Serif" w:hAnsi="PT Astra Serif"/>
          <w:sz w:val="28"/>
          <w:szCs w:val="28"/>
        </w:rPr>
        <w:t xml:space="preserve">в соответствии с </w:t>
      </w:r>
      <w:hyperlink w:anchor="sub_1314" w:history="1">
        <w:r w:rsidR="007C22BD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пунктом </w:t>
        </w:r>
        <w:r w:rsidR="007C22BD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3</w:t>
        </w:r>
        <w:r w:rsidR="007C22BD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.</w:t>
        </w:r>
      </w:hyperlink>
      <w:r w:rsidR="007C22BD" w:rsidRPr="009E2BE5">
        <w:rPr>
          <w:rStyle w:val="af2"/>
          <w:rFonts w:ascii="PT Astra Serif" w:hAnsi="PT Astra Serif"/>
          <w:color w:val="auto"/>
          <w:sz w:val="28"/>
          <w:szCs w:val="28"/>
        </w:rPr>
        <w:t>33</w:t>
      </w:r>
      <w:r w:rsidR="007C22BD" w:rsidRPr="009E2BE5">
        <w:rPr>
          <w:rFonts w:ascii="PT Astra Serif" w:hAnsi="PT Astra Serif"/>
          <w:sz w:val="28"/>
          <w:szCs w:val="28"/>
        </w:rPr>
        <w:t xml:space="preserve"> настоящего Порядка;</w:t>
      </w:r>
      <w:proofErr w:type="gramEnd"/>
    </w:p>
    <w:p w:rsidR="009276B1" w:rsidRPr="009E2BE5" w:rsidRDefault="009276B1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lastRenderedPageBreak/>
        <w:t>порядок внесения</w:t>
      </w:r>
      <w:r w:rsidRPr="009E2BE5">
        <w:rPr>
          <w:rFonts w:ascii="PT Astra Serif" w:hAnsi="PT Astra Serif"/>
          <w:sz w:val="28"/>
          <w:szCs w:val="28"/>
        </w:rPr>
        <w:t xml:space="preserve"> </w:t>
      </w:r>
      <w:r w:rsidRPr="009E2BE5">
        <w:rPr>
          <w:rFonts w:ascii="PT Astra Serif" w:hAnsi="PT Astra Serif"/>
          <w:sz w:val="28"/>
          <w:szCs w:val="28"/>
        </w:rPr>
        <w:t xml:space="preserve">изменений в </w:t>
      </w:r>
      <w:r w:rsidRPr="009E2BE5">
        <w:rPr>
          <w:rFonts w:ascii="PT Astra Serif" w:hAnsi="PT Astra Serif"/>
          <w:sz w:val="28"/>
          <w:szCs w:val="28"/>
        </w:rPr>
        <w:t xml:space="preserve">объявление о проведении отбора в </w:t>
      </w:r>
      <w:r w:rsidRPr="009E2BE5">
        <w:rPr>
          <w:rFonts w:ascii="PT Astra Serif" w:hAnsi="PT Astra Serif"/>
          <w:sz w:val="28"/>
          <w:szCs w:val="28"/>
        </w:rPr>
        <w:t xml:space="preserve">соответствии с </w:t>
      </w:r>
      <w:hyperlink w:anchor="sub_1310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3.</w:t>
        </w:r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3</w:t>
        </w:r>
        <w:r w:rsidR="0092776F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4</w:t>
        </w:r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 </w:t>
        </w:r>
      </w:hyperlink>
      <w:r w:rsidRPr="009E2BE5">
        <w:rPr>
          <w:rFonts w:ascii="PT Astra Serif" w:hAnsi="PT Astra Serif"/>
          <w:sz w:val="28"/>
          <w:szCs w:val="28"/>
        </w:rPr>
        <w:t>настоящего Порядка;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перечень прилагаемых к заявке документов, а также требований, предъявляемых к их форме и содержанию с приложением форм представляемых документов в соответствии с </w:t>
      </w:r>
      <w:hyperlink w:anchor="sub_1025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пунктами 2.</w:t>
        </w:r>
      </w:hyperlink>
      <w:r w:rsidR="007F2B05" w:rsidRPr="009E2BE5">
        <w:rPr>
          <w:rStyle w:val="af2"/>
          <w:rFonts w:ascii="PT Astra Serif" w:hAnsi="PT Astra Serif"/>
          <w:color w:val="auto"/>
          <w:sz w:val="28"/>
          <w:szCs w:val="28"/>
        </w:rPr>
        <w:t>3</w:t>
      </w:r>
      <w:r w:rsidRPr="009E2BE5">
        <w:rPr>
          <w:rFonts w:ascii="PT Astra Serif" w:hAnsi="PT Astra Serif"/>
          <w:sz w:val="28"/>
          <w:szCs w:val="28"/>
        </w:rPr>
        <w:t xml:space="preserve">, </w:t>
      </w:r>
      <w:hyperlink w:anchor="sub_1035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3.</w:t>
        </w:r>
        <w:r w:rsidR="003A5AD4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9</w:t>
        </w:r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 </w:t>
        </w:r>
      </w:hyperlink>
      <w:r w:rsidRPr="009E2BE5">
        <w:rPr>
          <w:rFonts w:ascii="PT Astra Serif" w:hAnsi="PT Astra Serif"/>
          <w:sz w:val="28"/>
          <w:szCs w:val="28"/>
        </w:rPr>
        <w:t>настоящего Порядка;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источник субсидии;</w:t>
      </w:r>
    </w:p>
    <w:p w:rsidR="00252E24" w:rsidRPr="009E2BE5" w:rsidRDefault="00252E2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  <w:shd w:val="clear" w:color="auto" w:fill="FFFFFF"/>
        </w:rPr>
        <w:t>сроки размещения протокола подведения итогов отбора (документа об итогах проведения отбора) на </w:t>
      </w:r>
      <w:hyperlink r:id="rId19" w:tgtFrame="_blank" w:history="1">
        <w:r w:rsidRPr="009E2BE5">
          <w:rPr>
            <w:rStyle w:val="af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едином портале</w:t>
        </w:r>
      </w:hyperlink>
      <w:r w:rsidR="00D115C2" w:rsidRPr="009E2BE5">
        <w:rPr>
          <w:rFonts w:ascii="PT Astra Serif" w:hAnsi="PT Astra Serif"/>
          <w:sz w:val="28"/>
          <w:szCs w:val="28"/>
        </w:rPr>
        <w:t>;</w:t>
      </w:r>
      <w:r w:rsidRPr="009E2BE5">
        <w:rPr>
          <w:rFonts w:ascii="PT Astra Serif" w:hAnsi="PT Astra Serif"/>
          <w:sz w:val="28"/>
          <w:szCs w:val="28"/>
          <w:shd w:val="clear" w:color="auto" w:fill="FFFFFF"/>
        </w:rPr>
        <w:t> </w:t>
      </w:r>
    </w:p>
    <w:p w:rsidR="00175865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период, на который предоставляется субсидия.</w:t>
      </w:r>
    </w:p>
    <w:p w:rsidR="00A17873" w:rsidRPr="009E2BE5" w:rsidRDefault="00A17873" w:rsidP="009E2BE5">
      <w:pPr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bookmarkStart w:id="9" w:name="sub_1033"/>
      <w:r w:rsidRPr="009E2BE5">
        <w:rPr>
          <w:rFonts w:ascii="PT Astra Serif" w:hAnsi="PT Astra Serif"/>
          <w:sz w:val="28"/>
          <w:szCs w:val="28"/>
        </w:rPr>
        <w:t xml:space="preserve">3.3. </w:t>
      </w:r>
      <w:r w:rsidR="00EA2534" w:rsidRPr="009E2BE5">
        <w:rPr>
          <w:rFonts w:ascii="PT Astra Serif" w:hAnsi="PT Astra Serif"/>
          <w:sz w:val="28"/>
          <w:szCs w:val="28"/>
          <w:shd w:val="clear" w:color="auto" w:fill="FFFFFF"/>
        </w:rPr>
        <w:t>П</w:t>
      </w:r>
      <w:r w:rsidRPr="009E2BE5">
        <w:rPr>
          <w:rFonts w:ascii="PT Astra Serif" w:hAnsi="PT Astra Serif"/>
          <w:sz w:val="28"/>
          <w:szCs w:val="28"/>
          <w:shd w:val="clear" w:color="auto" w:fill="FFFFFF"/>
        </w:rPr>
        <w:t xml:space="preserve">орядок взаимодействия </w:t>
      </w:r>
      <w:r w:rsidR="001A2FC8" w:rsidRPr="009E2BE5">
        <w:rPr>
          <w:rFonts w:ascii="PT Astra Serif" w:hAnsi="PT Astra Serif"/>
          <w:sz w:val="28"/>
          <w:szCs w:val="28"/>
          <w:shd w:val="clear" w:color="auto" w:fill="FFFFFF"/>
        </w:rPr>
        <w:t xml:space="preserve">Главного распорядителя, участников отбора </w:t>
      </w:r>
      <w:r w:rsidR="001A2FC8" w:rsidRPr="009E2BE5">
        <w:rPr>
          <w:rFonts w:ascii="PT Astra Serif" w:hAnsi="PT Astra Serif"/>
          <w:sz w:val="28"/>
          <w:szCs w:val="28"/>
        </w:rPr>
        <w:t>в системе «Электронный бюджет».</w:t>
      </w:r>
    </w:p>
    <w:p w:rsidR="00A17873" w:rsidRPr="009E2BE5" w:rsidRDefault="001A2FC8" w:rsidP="009E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Доступ к системе «</w:t>
      </w:r>
      <w:r w:rsidR="00A17873" w:rsidRPr="009E2BE5">
        <w:rPr>
          <w:rFonts w:ascii="PT Astra Serif" w:hAnsi="PT Astra Serif"/>
          <w:sz w:val="28"/>
          <w:szCs w:val="28"/>
        </w:rPr>
        <w:t>Электронный бюджет</w:t>
      </w:r>
      <w:r w:rsidRPr="009E2BE5">
        <w:rPr>
          <w:rFonts w:ascii="PT Astra Serif" w:hAnsi="PT Astra Serif"/>
          <w:sz w:val="28"/>
          <w:szCs w:val="28"/>
        </w:rPr>
        <w:t>» обеспечивается</w:t>
      </w:r>
      <w:r w:rsidR="00A17873" w:rsidRPr="009E2BE5">
        <w:rPr>
          <w:rFonts w:ascii="PT Astra Serif" w:hAnsi="PT Astra Serif"/>
          <w:sz w:val="28"/>
          <w:szCs w:val="28"/>
        </w:rPr>
        <w:t xml:space="preserve"> с использованием федеральной государственной информационной системы </w:t>
      </w:r>
      <w:r w:rsidRPr="009E2BE5">
        <w:rPr>
          <w:rFonts w:ascii="PT Astra Serif" w:hAnsi="PT Astra Serif"/>
          <w:sz w:val="28"/>
          <w:szCs w:val="28"/>
        </w:rPr>
        <w:t>«</w:t>
      </w:r>
      <w:r w:rsidR="00A17873" w:rsidRPr="009E2BE5">
        <w:rPr>
          <w:rFonts w:ascii="PT Astra Serif" w:hAnsi="PT Astra Serif"/>
          <w:sz w:val="28"/>
          <w:szCs w:val="28"/>
        </w:rPr>
        <w:t>Единая система идентификац</w:t>
      </w:r>
      <w:proofErr w:type="gramStart"/>
      <w:r w:rsidR="00A17873" w:rsidRPr="009E2BE5">
        <w:rPr>
          <w:rFonts w:ascii="PT Astra Serif" w:hAnsi="PT Astra Serif"/>
          <w:sz w:val="28"/>
          <w:szCs w:val="28"/>
        </w:rPr>
        <w:t>ии и ау</w:t>
      </w:r>
      <w:proofErr w:type="gramEnd"/>
      <w:r w:rsidR="00A17873" w:rsidRPr="009E2BE5"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9E2BE5">
        <w:rPr>
          <w:rFonts w:ascii="PT Astra Serif" w:hAnsi="PT Astra Serif"/>
          <w:sz w:val="28"/>
          <w:szCs w:val="28"/>
        </w:rPr>
        <w:t>».</w:t>
      </w:r>
    </w:p>
    <w:p w:rsidR="001A2FC8" w:rsidRPr="009E2BE5" w:rsidRDefault="001A2FC8" w:rsidP="009E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Главный распорядитель, Комиссия осуществляют взаимодействие с участниками отбора с использованием документов в электронной форме в системе «Электронный бюджет».</w:t>
      </w:r>
    </w:p>
    <w:p w:rsidR="00A17873" w:rsidRPr="009E2BE5" w:rsidRDefault="001A2FC8" w:rsidP="009E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>Главный распорядитель, Комиссия не вправе</w:t>
      </w:r>
      <w:r w:rsidR="00A17873" w:rsidRPr="009E2BE5">
        <w:rPr>
          <w:rFonts w:ascii="PT Astra Serif" w:hAnsi="PT Astra Serif"/>
          <w:sz w:val="28"/>
          <w:szCs w:val="28"/>
        </w:rPr>
        <w:t xml:space="preserve"> требовать от участника отбора представления документов и информации в целях подтверждения соответствия участника отбора требованиям</w:t>
      </w:r>
      <w:r w:rsidR="007C20CA" w:rsidRPr="009E2BE5">
        <w:rPr>
          <w:rFonts w:ascii="PT Astra Serif" w:hAnsi="PT Astra Serif"/>
          <w:sz w:val="28"/>
          <w:szCs w:val="28"/>
        </w:rPr>
        <w:t>, установленным</w:t>
      </w:r>
      <w:r w:rsidRPr="009E2BE5">
        <w:rPr>
          <w:rFonts w:ascii="PT Astra Serif" w:hAnsi="PT Astra Serif"/>
          <w:sz w:val="28"/>
          <w:szCs w:val="28"/>
        </w:rPr>
        <w:t xml:space="preserve"> пунктом 2.1 настоящего Порядка</w:t>
      </w:r>
      <w:r w:rsidR="00A17873" w:rsidRPr="009E2BE5">
        <w:rPr>
          <w:rFonts w:ascii="PT Astra Serif" w:hAnsi="PT Astra Serif"/>
          <w:sz w:val="28"/>
          <w:szCs w:val="28"/>
        </w:rPr>
        <w:t xml:space="preserve">, при наличии соответствующей информации в государственных информационных системах, доступ к которым у </w:t>
      </w:r>
      <w:r w:rsidRPr="009E2BE5">
        <w:rPr>
          <w:rFonts w:ascii="PT Astra Serif" w:hAnsi="PT Astra Serif"/>
          <w:sz w:val="28"/>
          <w:szCs w:val="28"/>
        </w:rPr>
        <w:t xml:space="preserve">Главного распорядителя </w:t>
      </w:r>
      <w:r w:rsidR="00A17873" w:rsidRPr="009E2BE5">
        <w:rPr>
          <w:rFonts w:ascii="PT Astra Serif" w:hAnsi="PT Astra Serif"/>
          <w:sz w:val="28"/>
          <w:szCs w:val="28"/>
        </w:rPr>
        <w:t xml:space="preserve">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Pr="009E2BE5">
        <w:rPr>
          <w:rFonts w:ascii="PT Astra Serif" w:hAnsi="PT Astra Serif"/>
          <w:sz w:val="28"/>
          <w:szCs w:val="28"/>
        </w:rPr>
        <w:t>Г</w:t>
      </w:r>
      <w:r w:rsidR="00A17873" w:rsidRPr="009E2BE5">
        <w:rPr>
          <w:rFonts w:ascii="PT Astra Serif" w:hAnsi="PT Astra Serif"/>
          <w:sz w:val="28"/>
          <w:szCs w:val="28"/>
        </w:rPr>
        <w:t>лавному распорядителю по</w:t>
      </w:r>
      <w:proofErr w:type="gramEnd"/>
      <w:r w:rsidR="00A17873" w:rsidRPr="009E2BE5">
        <w:rPr>
          <w:rFonts w:ascii="PT Astra Serif" w:hAnsi="PT Astra Serif"/>
          <w:sz w:val="28"/>
          <w:szCs w:val="28"/>
        </w:rPr>
        <w:t xml:space="preserve"> собственной инициативе</w:t>
      </w:r>
      <w:r w:rsidRPr="009E2BE5">
        <w:rPr>
          <w:rFonts w:ascii="PT Astra Serif" w:hAnsi="PT Astra Serif"/>
          <w:sz w:val="28"/>
          <w:szCs w:val="28"/>
        </w:rPr>
        <w:t>.</w:t>
      </w:r>
    </w:p>
    <w:p w:rsidR="00EA2534" w:rsidRPr="009E2BE5" w:rsidRDefault="00445EF3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</w:t>
      </w:r>
      <w:r w:rsidR="00EA2534" w:rsidRPr="009E2BE5">
        <w:rPr>
          <w:rFonts w:ascii="PT Astra Serif" w:hAnsi="PT Astra Serif"/>
          <w:sz w:val="28"/>
          <w:szCs w:val="28"/>
        </w:rPr>
        <w:t xml:space="preserve">.4. </w:t>
      </w:r>
      <w:proofErr w:type="gramStart"/>
      <w:r w:rsidR="00EA2534" w:rsidRPr="009E2BE5">
        <w:rPr>
          <w:rFonts w:ascii="PT Astra Serif" w:hAnsi="PT Astra Serif"/>
          <w:sz w:val="28"/>
          <w:szCs w:val="28"/>
        </w:rPr>
        <w:t xml:space="preserve">В случае отсутствия в системе «Электронный бюджет» технической возможности для проведения проверки на соответствие требованиям, </w:t>
      </w:r>
      <w:r w:rsidR="00AE50D4" w:rsidRPr="009E2BE5">
        <w:rPr>
          <w:rFonts w:ascii="PT Astra Serif" w:hAnsi="PT Astra Serif"/>
          <w:sz w:val="28"/>
          <w:szCs w:val="28"/>
        </w:rPr>
        <w:t xml:space="preserve">установленным </w:t>
      </w:r>
      <w:hyperlink w:anchor="sub_1021" w:history="1">
        <w:r w:rsidR="00EA2534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пункт</w:t>
        </w:r>
        <w:r w:rsidR="00AE50D4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ом</w:t>
        </w:r>
        <w:r w:rsidR="00EA2534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 2.1</w:t>
        </w:r>
      </w:hyperlink>
      <w:r w:rsidR="00EA2534" w:rsidRPr="009E2BE5">
        <w:rPr>
          <w:rFonts w:ascii="PT Astra Serif" w:hAnsi="PT Astra Serif"/>
          <w:sz w:val="28"/>
          <w:szCs w:val="28"/>
        </w:rPr>
        <w:t xml:space="preserve"> настоящего </w:t>
      </w:r>
      <w:r w:rsidR="00AE50D4" w:rsidRPr="009E2BE5">
        <w:rPr>
          <w:rFonts w:ascii="PT Astra Serif" w:hAnsi="PT Astra Serif"/>
          <w:sz w:val="28"/>
          <w:szCs w:val="28"/>
        </w:rPr>
        <w:t>Порядка</w:t>
      </w:r>
      <w:r w:rsidR="00EA2534" w:rsidRPr="009E2BE5">
        <w:rPr>
          <w:rFonts w:ascii="PT Astra Serif" w:hAnsi="PT Astra Serif"/>
          <w:sz w:val="28"/>
          <w:szCs w:val="28"/>
        </w:rPr>
        <w:t xml:space="preserve"> участника отбора, Комиссия в течение 2 рабочих дней запрашивает в порядке межведомственного информационного взаимодействия, установленного </w:t>
      </w:r>
      <w:hyperlink r:id="rId20" w:history="1">
        <w:r w:rsidR="00EA2534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="00EA2534" w:rsidRPr="009E2BE5">
        <w:rPr>
          <w:rFonts w:ascii="PT Astra Serif" w:hAnsi="PT Astra Serif"/>
          <w:sz w:val="28"/>
          <w:szCs w:val="28"/>
        </w:rPr>
        <w:t xml:space="preserve"> от 27.07.2010 № 210-ФЗ «Об организации предоставления государственных и муниципальных услуг» (далее - </w:t>
      </w:r>
      <w:hyperlink r:id="rId21" w:history="1">
        <w:r w:rsidR="00EA2534"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Федеральный закон</w:t>
        </w:r>
      </w:hyperlink>
      <w:r w:rsidR="00EA2534" w:rsidRPr="009E2BE5">
        <w:rPr>
          <w:rFonts w:ascii="PT Astra Serif" w:hAnsi="PT Astra Serif"/>
          <w:sz w:val="28"/>
          <w:szCs w:val="28"/>
        </w:rPr>
        <w:t xml:space="preserve"> № 210-ФЗ) по состоянию на дату подачи заявки, следующие документы (сведения):</w:t>
      </w:r>
      <w:proofErr w:type="gramEnd"/>
    </w:p>
    <w:p w:rsidR="00EA2534" w:rsidRPr="009E2BE5" w:rsidRDefault="00EA253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 (</w:t>
      </w:r>
      <w:r w:rsidR="00AE50D4" w:rsidRPr="009E2BE5">
        <w:rPr>
          <w:rFonts w:ascii="PT Astra Serif" w:hAnsi="PT Astra Serif"/>
          <w:sz w:val="28"/>
          <w:szCs w:val="28"/>
        </w:rPr>
        <w:t>в Федеральной</w:t>
      </w:r>
      <w:r w:rsidRPr="009E2BE5">
        <w:rPr>
          <w:rFonts w:ascii="PT Astra Serif" w:hAnsi="PT Astra Serif"/>
          <w:sz w:val="28"/>
          <w:szCs w:val="28"/>
        </w:rPr>
        <w:t xml:space="preserve"> налогов</w:t>
      </w:r>
      <w:r w:rsidR="00AE50D4" w:rsidRPr="009E2BE5">
        <w:rPr>
          <w:rFonts w:ascii="PT Astra Serif" w:hAnsi="PT Astra Serif"/>
          <w:sz w:val="28"/>
          <w:szCs w:val="28"/>
        </w:rPr>
        <w:t>ой</w:t>
      </w:r>
      <w:r w:rsidRPr="009E2BE5">
        <w:rPr>
          <w:rFonts w:ascii="PT Astra Serif" w:hAnsi="PT Astra Serif"/>
          <w:sz w:val="28"/>
          <w:szCs w:val="28"/>
        </w:rPr>
        <w:t xml:space="preserve"> служб</w:t>
      </w:r>
      <w:r w:rsidR="00AE50D4" w:rsidRPr="009E2BE5">
        <w:rPr>
          <w:rFonts w:ascii="PT Astra Serif" w:hAnsi="PT Astra Serif"/>
          <w:sz w:val="28"/>
          <w:szCs w:val="28"/>
        </w:rPr>
        <w:t>е</w:t>
      </w:r>
      <w:r w:rsidRPr="009E2BE5">
        <w:rPr>
          <w:rFonts w:ascii="PT Astra Serif" w:hAnsi="PT Astra Serif"/>
          <w:sz w:val="28"/>
          <w:szCs w:val="28"/>
        </w:rPr>
        <w:t xml:space="preserve"> Российской Федерации);</w:t>
      </w:r>
    </w:p>
    <w:p w:rsidR="00EA2534" w:rsidRPr="009E2BE5" w:rsidRDefault="00EA253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 xml:space="preserve">- сведения об участнике отбора не являющимся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</w:t>
      </w:r>
      <w:r w:rsidRPr="009E2BE5">
        <w:rPr>
          <w:rFonts w:ascii="PT Astra Serif" w:hAnsi="PT Astra Serif"/>
          <w:sz w:val="28"/>
          <w:szCs w:val="28"/>
        </w:rPr>
        <w:lastRenderedPageBreak/>
        <w:t>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9E2BE5">
        <w:rPr>
          <w:rFonts w:ascii="PT Astra Serif" w:hAnsi="PT Astra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акционерных обществ (</w:t>
      </w:r>
      <w:r w:rsidR="00AE50D4" w:rsidRPr="009E2BE5">
        <w:rPr>
          <w:rFonts w:ascii="PT Astra Serif" w:hAnsi="PT Astra Serif"/>
          <w:sz w:val="28"/>
          <w:szCs w:val="28"/>
        </w:rPr>
        <w:t xml:space="preserve">в </w:t>
      </w:r>
      <w:r w:rsidRPr="009E2BE5">
        <w:rPr>
          <w:rFonts w:ascii="PT Astra Serif" w:hAnsi="PT Astra Serif"/>
          <w:sz w:val="28"/>
          <w:szCs w:val="28"/>
        </w:rPr>
        <w:t>Федеральн</w:t>
      </w:r>
      <w:r w:rsidR="00AE50D4" w:rsidRPr="009E2BE5">
        <w:rPr>
          <w:rFonts w:ascii="PT Astra Serif" w:hAnsi="PT Astra Serif"/>
          <w:sz w:val="28"/>
          <w:szCs w:val="28"/>
        </w:rPr>
        <w:t>ой</w:t>
      </w:r>
      <w:r w:rsidRPr="009E2BE5">
        <w:rPr>
          <w:rFonts w:ascii="PT Astra Serif" w:hAnsi="PT Astra Serif"/>
          <w:sz w:val="28"/>
          <w:szCs w:val="28"/>
        </w:rPr>
        <w:t xml:space="preserve"> налогов</w:t>
      </w:r>
      <w:r w:rsidR="00AE50D4" w:rsidRPr="009E2BE5">
        <w:rPr>
          <w:rFonts w:ascii="PT Astra Serif" w:hAnsi="PT Astra Serif"/>
          <w:sz w:val="28"/>
          <w:szCs w:val="28"/>
        </w:rPr>
        <w:t>ой</w:t>
      </w:r>
      <w:r w:rsidRPr="009E2BE5">
        <w:rPr>
          <w:rFonts w:ascii="PT Astra Serif" w:hAnsi="PT Astra Serif"/>
          <w:sz w:val="28"/>
          <w:szCs w:val="28"/>
        </w:rPr>
        <w:t xml:space="preserve"> служб</w:t>
      </w:r>
      <w:r w:rsidR="00AE50D4" w:rsidRPr="009E2BE5">
        <w:rPr>
          <w:rFonts w:ascii="PT Astra Serif" w:hAnsi="PT Astra Serif"/>
          <w:sz w:val="28"/>
          <w:szCs w:val="28"/>
        </w:rPr>
        <w:t>е</w:t>
      </w:r>
      <w:r w:rsidRPr="009E2BE5">
        <w:rPr>
          <w:rFonts w:ascii="PT Astra Serif" w:hAnsi="PT Astra Serif"/>
          <w:sz w:val="28"/>
          <w:szCs w:val="28"/>
        </w:rPr>
        <w:t xml:space="preserve"> Российской Федерации);</w:t>
      </w:r>
    </w:p>
    <w:p w:rsidR="00EA2534" w:rsidRPr="009E2BE5" w:rsidRDefault="00EA253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- сведения об участнике отбора не </w:t>
      </w:r>
      <w:proofErr w:type="gramStart"/>
      <w:r w:rsidRPr="009E2BE5">
        <w:rPr>
          <w:rFonts w:ascii="PT Astra Serif" w:hAnsi="PT Astra Serif"/>
          <w:sz w:val="28"/>
          <w:szCs w:val="28"/>
        </w:rPr>
        <w:t>находящимся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 (</w:t>
      </w:r>
      <w:r w:rsidR="00AE50D4" w:rsidRPr="009E2BE5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9E2BE5">
        <w:rPr>
          <w:rFonts w:ascii="PT Astra Serif" w:hAnsi="PT Astra Serif"/>
          <w:sz w:val="28"/>
          <w:szCs w:val="28"/>
        </w:rPr>
        <w:t>Росфинмониторинг</w:t>
      </w:r>
      <w:r w:rsidR="00AE50D4" w:rsidRPr="009E2BE5">
        <w:rPr>
          <w:rFonts w:ascii="PT Astra Serif" w:hAnsi="PT Astra Serif"/>
          <w:sz w:val="28"/>
          <w:szCs w:val="28"/>
        </w:rPr>
        <w:t>е</w:t>
      </w:r>
      <w:proofErr w:type="spellEnd"/>
      <w:r w:rsidRPr="009E2BE5">
        <w:rPr>
          <w:rFonts w:ascii="PT Astra Serif" w:hAnsi="PT Astra Serif"/>
          <w:sz w:val="28"/>
          <w:szCs w:val="28"/>
        </w:rPr>
        <w:t xml:space="preserve"> по адресу: https:</w:t>
      </w:r>
      <w:hyperlink r:id="rId22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//fedsfm.ru/documents/terr-list</w:t>
        </w:r>
      </w:hyperlink>
      <w:r w:rsidRPr="009E2BE5">
        <w:rPr>
          <w:rFonts w:ascii="PT Astra Serif" w:hAnsi="PT Astra Serif"/>
          <w:sz w:val="28"/>
          <w:szCs w:val="28"/>
        </w:rPr>
        <w:t>);</w:t>
      </w:r>
    </w:p>
    <w:p w:rsidR="00EA2534" w:rsidRPr="009E2BE5" w:rsidRDefault="00EA253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 xml:space="preserve">- сведения об участнике отбора не находящимся в составляемых в рамках реализации полномочий, предусмотренных </w:t>
      </w:r>
      <w:hyperlink r:id="rId23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главой VII</w:t>
        </w:r>
      </w:hyperlink>
      <w:r w:rsidRPr="009E2BE5">
        <w:rPr>
          <w:rFonts w:ascii="PT Astra Serif" w:hAnsi="PT Astra Serif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AE50D4" w:rsidRPr="009E2BE5">
        <w:rPr>
          <w:rFonts w:ascii="PT Astra Serif" w:hAnsi="PT Astra Serif"/>
          <w:sz w:val="28"/>
          <w:szCs w:val="28"/>
        </w:rPr>
        <w:t xml:space="preserve"> (</w:t>
      </w:r>
      <w:r w:rsidRPr="009E2BE5">
        <w:rPr>
          <w:rFonts w:ascii="PT Astra Serif" w:hAnsi="PT Astra Serif"/>
          <w:sz w:val="28"/>
          <w:szCs w:val="28"/>
        </w:rPr>
        <w:t>https:</w:t>
      </w:r>
      <w:hyperlink r:id="rId24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//fedsfm.ru/documents/terr-list</w:t>
        </w:r>
      </w:hyperlink>
      <w:r w:rsidRPr="009E2BE5">
        <w:rPr>
          <w:rFonts w:ascii="PT Astra Serif" w:hAnsi="PT Astra Serif"/>
          <w:sz w:val="28"/>
          <w:szCs w:val="28"/>
        </w:rPr>
        <w:t>);</w:t>
      </w:r>
      <w:proofErr w:type="gramEnd"/>
    </w:p>
    <w:p w:rsidR="00EA2534" w:rsidRPr="009E2BE5" w:rsidRDefault="00EA253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- сведения о том, что участник отбора не получает средства из бюджета города Югорска на основании иных муниципальных правовых актов на предоставление из бюджета города Югорска субсидий на цели, указанные в </w:t>
      </w:r>
      <w:hyperlink w:anchor="sub_1014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пункте 1.3 </w:t>
        </w:r>
      </w:hyperlink>
      <w:r w:rsidRPr="009E2BE5">
        <w:rPr>
          <w:rFonts w:ascii="PT Astra Serif" w:hAnsi="PT Astra Serif"/>
          <w:sz w:val="28"/>
          <w:szCs w:val="28"/>
        </w:rPr>
        <w:t>настоящего Порядка (</w:t>
      </w:r>
      <w:r w:rsidR="00AE50D4" w:rsidRPr="009E2BE5">
        <w:rPr>
          <w:rFonts w:ascii="PT Astra Serif" w:hAnsi="PT Astra Serif"/>
          <w:sz w:val="28"/>
          <w:szCs w:val="28"/>
        </w:rPr>
        <w:t xml:space="preserve">в </w:t>
      </w:r>
      <w:r w:rsidRPr="009E2BE5">
        <w:rPr>
          <w:rFonts w:ascii="PT Astra Serif" w:hAnsi="PT Astra Serif"/>
          <w:sz w:val="28"/>
          <w:szCs w:val="28"/>
        </w:rPr>
        <w:t>отраслевы</w:t>
      </w:r>
      <w:r w:rsidR="00AE50D4" w:rsidRPr="009E2BE5">
        <w:rPr>
          <w:rFonts w:ascii="PT Astra Serif" w:hAnsi="PT Astra Serif"/>
          <w:sz w:val="28"/>
          <w:szCs w:val="28"/>
        </w:rPr>
        <w:t>х</w:t>
      </w:r>
      <w:r w:rsidRPr="009E2BE5">
        <w:rPr>
          <w:rFonts w:ascii="PT Astra Serif" w:hAnsi="PT Astra Serif"/>
          <w:sz w:val="28"/>
          <w:szCs w:val="28"/>
        </w:rPr>
        <w:t xml:space="preserve"> (функциональны</w:t>
      </w:r>
      <w:r w:rsidR="00AE50D4" w:rsidRPr="009E2BE5">
        <w:rPr>
          <w:rFonts w:ascii="PT Astra Serif" w:hAnsi="PT Astra Serif"/>
          <w:sz w:val="28"/>
          <w:szCs w:val="28"/>
        </w:rPr>
        <w:t>х</w:t>
      </w:r>
      <w:r w:rsidRPr="009E2BE5">
        <w:rPr>
          <w:rFonts w:ascii="PT Astra Serif" w:hAnsi="PT Astra Serif"/>
          <w:sz w:val="28"/>
          <w:szCs w:val="28"/>
        </w:rPr>
        <w:t>) орган</w:t>
      </w:r>
      <w:r w:rsidR="00AE50D4" w:rsidRPr="009E2BE5">
        <w:rPr>
          <w:rFonts w:ascii="PT Astra Serif" w:hAnsi="PT Astra Serif"/>
          <w:sz w:val="28"/>
          <w:szCs w:val="28"/>
        </w:rPr>
        <w:t>ах</w:t>
      </w:r>
      <w:r w:rsidRPr="009E2BE5">
        <w:rPr>
          <w:rFonts w:ascii="PT Astra Serif" w:hAnsi="PT Astra Serif"/>
          <w:sz w:val="28"/>
          <w:szCs w:val="28"/>
        </w:rPr>
        <w:t xml:space="preserve"> администрации города Югорска);</w:t>
      </w:r>
    </w:p>
    <w:p w:rsidR="00EA2534" w:rsidRPr="009E2BE5" w:rsidRDefault="00EA253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- сведения об участнике отбора не являющимся иностранным агентом в соответствии с </w:t>
      </w:r>
      <w:hyperlink r:id="rId25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9E2BE5">
        <w:rPr>
          <w:rFonts w:ascii="PT Astra Serif" w:hAnsi="PT Astra Serif"/>
          <w:sz w:val="28"/>
          <w:szCs w:val="28"/>
        </w:rPr>
        <w:t xml:space="preserve"> от 14.07.2022 № 255-ФЗ «О </w:t>
      </w:r>
      <w:proofErr w:type="gramStart"/>
      <w:r w:rsidRPr="009E2BE5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деятельностью лиц, находящ</w:t>
      </w:r>
      <w:r w:rsidR="00AE50D4" w:rsidRPr="009E2BE5">
        <w:rPr>
          <w:rFonts w:ascii="PT Astra Serif" w:hAnsi="PT Astra Serif"/>
          <w:sz w:val="28"/>
          <w:szCs w:val="28"/>
        </w:rPr>
        <w:t xml:space="preserve">ихся под иностранным влиянием» </w:t>
      </w:r>
      <w:r w:rsidRPr="009E2BE5">
        <w:rPr>
          <w:rFonts w:ascii="PT Astra Serif" w:hAnsi="PT Astra Serif"/>
          <w:sz w:val="28"/>
          <w:szCs w:val="28"/>
        </w:rPr>
        <w:t>(https:</w:t>
      </w:r>
      <w:hyperlink r:id="rId26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//minjust.gov.ru/ru/activity/directions/998/</w:t>
        </w:r>
      </w:hyperlink>
      <w:r w:rsidRPr="009E2BE5">
        <w:rPr>
          <w:rStyle w:val="af2"/>
          <w:rFonts w:ascii="PT Astra Serif" w:hAnsi="PT Astra Serif"/>
          <w:color w:val="auto"/>
          <w:sz w:val="28"/>
          <w:szCs w:val="28"/>
        </w:rPr>
        <w:t>)</w:t>
      </w:r>
      <w:r w:rsidRPr="009E2BE5">
        <w:rPr>
          <w:rFonts w:ascii="PT Astra Serif" w:hAnsi="PT Astra Serif"/>
          <w:sz w:val="28"/>
          <w:szCs w:val="28"/>
        </w:rPr>
        <w:t>;</w:t>
      </w:r>
    </w:p>
    <w:p w:rsidR="00EA2534" w:rsidRPr="009E2BE5" w:rsidRDefault="00EA253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сведения о наличии (отсутствии) задолженности по уплате налогов, сборов, страховых взносов, пеней, штрафов, процентов (</w:t>
      </w:r>
      <w:r w:rsidR="00AE50D4" w:rsidRPr="009E2BE5">
        <w:rPr>
          <w:rFonts w:ascii="PT Astra Serif" w:hAnsi="PT Astra Serif"/>
          <w:sz w:val="28"/>
          <w:szCs w:val="28"/>
        </w:rPr>
        <w:t xml:space="preserve">в </w:t>
      </w:r>
      <w:r w:rsidRPr="009E2BE5">
        <w:rPr>
          <w:rFonts w:ascii="PT Astra Serif" w:hAnsi="PT Astra Serif"/>
          <w:sz w:val="28"/>
          <w:szCs w:val="28"/>
        </w:rPr>
        <w:t>Федеральн</w:t>
      </w:r>
      <w:r w:rsidR="00AE50D4" w:rsidRPr="009E2BE5">
        <w:rPr>
          <w:rFonts w:ascii="PT Astra Serif" w:hAnsi="PT Astra Serif"/>
          <w:sz w:val="28"/>
          <w:szCs w:val="28"/>
        </w:rPr>
        <w:t>ой</w:t>
      </w:r>
      <w:r w:rsidRPr="009E2BE5">
        <w:rPr>
          <w:rFonts w:ascii="PT Astra Serif" w:hAnsi="PT Astra Serif"/>
          <w:sz w:val="28"/>
          <w:szCs w:val="28"/>
        </w:rPr>
        <w:t xml:space="preserve"> налогов</w:t>
      </w:r>
      <w:r w:rsidR="00AE50D4" w:rsidRPr="009E2BE5">
        <w:rPr>
          <w:rFonts w:ascii="PT Astra Serif" w:hAnsi="PT Astra Serif"/>
          <w:sz w:val="28"/>
          <w:szCs w:val="28"/>
        </w:rPr>
        <w:t>ой</w:t>
      </w:r>
      <w:r w:rsidRPr="009E2BE5">
        <w:rPr>
          <w:rFonts w:ascii="PT Astra Serif" w:hAnsi="PT Astra Serif"/>
          <w:sz w:val="28"/>
          <w:szCs w:val="28"/>
        </w:rPr>
        <w:t xml:space="preserve"> служб</w:t>
      </w:r>
      <w:r w:rsidR="00AE50D4" w:rsidRPr="009E2BE5">
        <w:rPr>
          <w:rFonts w:ascii="PT Astra Serif" w:hAnsi="PT Astra Serif"/>
          <w:sz w:val="28"/>
          <w:szCs w:val="28"/>
        </w:rPr>
        <w:t>е</w:t>
      </w:r>
      <w:r w:rsidRPr="009E2BE5">
        <w:rPr>
          <w:rFonts w:ascii="PT Astra Serif" w:hAnsi="PT Astra Serif"/>
          <w:sz w:val="28"/>
          <w:szCs w:val="28"/>
        </w:rPr>
        <w:t xml:space="preserve"> Российской Федерации);</w:t>
      </w:r>
    </w:p>
    <w:p w:rsidR="00EA2534" w:rsidRPr="009E2BE5" w:rsidRDefault="00EA253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заключение о наличии (отсутствии) задолженности страхователя (</w:t>
      </w:r>
      <w:r w:rsidR="00AE50D4" w:rsidRPr="009E2BE5">
        <w:rPr>
          <w:rFonts w:ascii="PT Astra Serif" w:hAnsi="PT Astra Serif"/>
          <w:sz w:val="28"/>
          <w:szCs w:val="28"/>
        </w:rPr>
        <w:t xml:space="preserve">в </w:t>
      </w:r>
      <w:r w:rsidRPr="009E2BE5">
        <w:rPr>
          <w:rFonts w:ascii="PT Astra Serif" w:hAnsi="PT Astra Serif"/>
          <w:sz w:val="28"/>
          <w:szCs w:val="28"/>
        </w:rPr>
        <w:t>Фонд</w:t>
      </w:r>
      <w:r w:rsidR="00AE50D4" w:rsidRPr="009E2BE5">
        <w:rPr>
          <w:rFonts w:ascii="PT Astra Serif" w:hAnsi="PT Astra Serif"/>
          <w:sz w:val="28"/>
          <w:szCs w:val="28"/>
        </w:rPr>
        <w:t>е</w:t>
      </w:r>
      <w:r w:rsidRPr="009E2BE5">
        <w:rPr>
          <w:rFonts w:ascii="PT Astra Serif" w:hAnsi="PT Astra Serif"/>
          <w:sz w:val="28"/>
          <w:szCs w:val="28"/>
        </w:rPr>
        <w:t xml:space="preserve"> пенсионного и социального страхования Российской Федерации);</w:t>
      </w:r>
    </w:p>
    <w:p w:rsidR="00EA2534" w:rsidRPr="009E2BE5" w:rsidRDefault="00EA253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сведения о наличии (отсутствии) у участника обора просроченной задолженности по возврату в бюджет города Югорска иных субсидий, бюджетных инвестиций, а также иная просроченная (неурегулированная) задолженность по денежным обязательствам перед бюджетом города Югорска (</w:t>
      </w:r>
      <w:r w:rsidR="00AE50D4" w:rsidRPr="009E2BE5">
        <w:rPr>
          <w:rFonts w:ascii="PT Astra Serif" w:hAnsi="PT Astra Serif"/>
          <w:sz w:val="28"/>
          <w:szCs w:val="28"/>
        </w:rPr>
        <w:t xml:space="preserve">у </w:t>
      </w:r>
      <w:r w:rsidRPr="009E2BE5">
        <w:rPr>
          <w:rFonts w:ascii="PT Astra Serif" w:hAnsi="PT Astra Serif"/>
          <w:sz w:val="28"/>
          <w:szCs w:val="28"/>
        </w:rPr>
        <w:t>главны</w:t>
      </w:r>
      <w:r w:rsidR="00AE50D4" w:rsidRPr="009E2BE5">
        <w:rPr>
          <w:rFonts w:ascii="PT Astra Serif" w:hAnsi="PT Astra Serif"/>
          <w:sz w:val="28"/>
          <w:szCs w:val="28"/>
        </w:rPr>
        <w:t>х</w:t>
      </w:r>
      <w:r w:rsidRPr="009E2BE5">
        <w:rPr>
          <w:rFonts w:ascii="PT Astra Serif" w:hAnsi="PT Astra Serif"/>
          <w:sz w:val="28"/>
          <w:szCs w:val="28"/>
        </w:rPr>
        <w:t xml:space="preserve"> администратор</w:t>
      </w:r>
      <w:r w:rsidR="00AE50D4" w:rsidRPr="009E2BE5">
        <w:rPr>
          <w:rFonts w:ascii="PT Astra Serif" w:hAnsi="PT Astra Serif"/>
          <w:sz w:val="28"/>
          <w:szCs w:val="28"/>
        </w:rPr>
        <w:t>ов</w:t>
      </w:r>
      <w:r w:rsidRPr="009E2BE5">
        <w:rPr>
          <w:rFonts w:ascii="PT Astra Serif" w:hAnsi="PT Astra Serif"/>
          <w:sz w:val="28"/>
          <w:szCs w:val="28"/>
        </w:rPr>
        <w:t xml:space="preserve"> доходов бюджета города Югорска);</w:t>
      </w:r>
    </w:p>
    <w:p w:rsidR="00EA2534" w:rsidRPr="009E2BE5" w:rsidRDefault="00EA253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lastRenderedPageBreak/>
        <w:t>- сведения об участнике отбора, являющимся юридическим лицом, не находящимся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 (</w:t>
      </w:r>
      <w:r w:rsidR="0062700B" w:rsidRPr="009E2BE5">
        <w:rPr>
          <w:rFonts w:ascii="PT Astra Serif" w:hAnsi="PT Astra Serif"/>
          <w:sz w:val="28"/>
          <w:szCs w:val="28"/>
        </w:rPr>
        <w:t>в</w:t>
      </w:r>
      <w:proofErr w:type="gramEnd"/>
      <w:r w:rsidR="0062700B" w:rsidRPr="009E2BE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E2BE5">
        <w:rPr>
          <w:rFonts w:ascii="PT Astra Serif" w:hAnsi="PT Astra Serif"/>
          <w:sz w:val="28"/>
          <w:szCs w:val="28"/>
        </w:rPr>
        <w:t>Един</w:t>
      </w:r>
      <w:r w:rsidR="0062700B" w:rsidRPr="009E2BE5">
        <w:rPr>
          <w:rFonts w:ascii="PT Astra Serif" w:hAnsi="PT Astra Serif"/>
          <w:sz w:val="28"/>
          <w:szCs w:val="28"/>
        </w:rPr>
        <w:t>ом</w:t>
      </w:r>
      <w:r w:rsidRPr="009E2BE5">
        <w:rPr>
          <w:rFonts w:ascii="PT Astra Serif" w:hAnsi="PT Astra Serif"/>
          <w:sz w:val="28"/>
          <w:szCs w:val="28"/>
        </w:rPr>
        <w:t xml:space="preserve"> федеральн</w:t>
      </w:r>
      <w:r w:rsidR="0062700B" w:rsidRPr="009E2BE5">
        <w:rPr>
          <w:rFonts w:ascii="PT Astra Serif" w:hAnsi="PT Astra Serif"/>
          <w:sz w:val="28"/>
          <w:szCs w:val="28"/>
        </w:rPr>
        <w:t>ом</w:t>
      </w:r>
      <w:r w:rsidRPr="009E2BE5">
        <w:rPr>
          <w:rFonts w:ascii="PT Astra Serif" w:hAnsi="PT Astra Serif"/>
          <w:sz w:val="28"/>
          <w:szCs w:val="28"/>
        </w:rPr>
        <w:t xml:space="preserve"> реестр</w:t>
      </w:r>
      <w:r w:rsidR="0062700B" w:rsidRPr="009E2BE5">
        <w:rPr>
          <w:rFonts w:ascii="PT Astra Serif" w:hAnsi="PT Astra Serif"/>
          <w:sz w:val="28"/>
          <w:szCs w:val="28"/>
        </w:rPr>
        <w:t>е</w:t>
      </w:r>
      <w:r w:rsidRPr="009E2BE5">
        <w:rPr>
          <w:rFonts w:ascii="PT Astra Serif" w:hAnsi="PT Astra Serif"/>
          <w:sz w:val="28"/>
          <w:szCs w:val="28"/>
        </w:rPr>
        <w:t xml:space="preserve"> сведений о банкротстве: «https:</w:t>
      </w:r>
      <w:hyperlink r:id="rId27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//bankrot.fedresurs.ru/</w:t>
        </w:r>
      </w:hyperlink>
      <w:r w:rsidRPr="009E2BE5">
        <w:rPr>
          <w:rStyle w:val="af2"/>
          <w:rFonts w:ascii="PT Astra Serif" w:hAnsi="PT Astra Serif"/>
          <w:color w:val="auto"/>
          <w:sz w:val="28"/>
          <w:szCs w:val="28"/>
        </w:rPr>
        <w:t>»</w:t>
      </w:r>
      <w:r w:rsidRPr="009E2BE5">
        <w:rPr>
          <w:rFonts w:ascii="PT Astra Serif" w:hAnsi="PT Astra Serif"/>
          <w:sz w:val="28"/>
          <w:szCs w:val="28"/>
        </w:rPr>
        <w:t>);</w:t>
      </w:r>
      <w:proofErr w:type="gramEnd"/>
    </w:p>
    <w:p w:rsidR="00EA2534" w:rsidRPr="009E2BE5" w:rsidRDefault="00EA253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>-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Реестре дисквалифицированных лиц Федеральной налоговой службе Российской Федерации по адресу https:</w:t>
      </w:r>
      <w:hyperlink r:id="rId28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//www.nalog.ru</w:t>
        </w:r>
      </w:hyperlink>
      <w:r w:rsidRPr="009E2BE5">
        <w:rPr>
          <w:rStyle w:val="af2"/>
          <w:rFonts w:ascii="PT Astra Serif" w:hAnsi="PT Astra Serif"/>
          <w:color w:val="auto"/>
          <w:sz w:val="28"/>
          <w:szCs w:val="28"/>
        </w:rPr>
        <w:t>)</w:t>
      </w:r>
      <w:r w:rsidRPr="009E2BE5">
        <w:rPr>
          <w:rFonts w:ascii="PT Astra Serif" w:hAnsi="PT Astra Serif"/>
          <w:sz w:val="28"/>
          <w:szCs w:val="28"/>
        </w:rPr>
        <w:t>.</w:t>
      </w:r>
      <w:proofErr w:type="gramEnd"/>
    </w:p>
    <w:p w:rsidR="00EA2534" w:rsidRPr="009E2BE5" w:rsidRDefault="00EA2534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Срок предоставления ответов на запрашиваемые сведения в порядке </w:t>
      </w:r>
      <w:proofErr w:type="gramStart"/>
      <w:r w:rsidRPr="009E2BE5">
        <w:rPr>
          <w:rFonts w:ascii="PT Astra Serif" w:hAnsi="PT Astra Serif"/>
          <w:sz w:val="28"/>
          <w:szCs w:val="28"/>
        </w:rPr>
        <w:t xml:space="preserve">межведомственного информационного взаимодействия, установленного </w:t>
      </w:r>
      <w:hyperlink r:id="rId29" w:history="1">
        <w:r w:rsidRPr="009E2BE5">
          <w:rPr>
            <w:rStyle w:val="af2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9E2BE5">
        <w:rPr>
          <w:rFonts w:ascii="PT Astra Serif" w:hAnsi="PT Astra Serif"/>
          <w:sz w:val="28"/>
          <w:szCs w:val="28"/>
        </w:rPr>
        <w:t xml:space="preserve"> № 210-ФЗ составляет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5 рабочих дней.</w:t>
      </w:r>
    </w:p>
    <w:p w:rsidR="002A4322" w:rsidRPr="009E2BE5" w:rsidRDefault="00BE0379" w:rsidP="009E2BE5">
      <w:pPr>
        <w:suppressAutoHyphens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9E2BE5">
        <w:rPr>
          <w:rFonts w:ascii="PT Astra Serif" w:hAnsi="PT Astra Serif"/>
          <w:sz w:val="28"/>
          <w:szCs w:val="28"/>
          <w:shd w:val="clear" w:color="auto" w:fill="FFFFFF"/>
        </w:rPr>
        <w:t xml:space="preserve">В случае отсутствия технической возможности осуществления автоматической проверки в системе «Электронный бюджет», </w:t>
      </w:r>
      <w:r w:rsidR="002A4322" w:rsidRPr="009E2BE5">
        <w:rPr>
          <w:rFonts w:ascii="PT Astra Serif" w:hAnsi="PT Astra Serif"/>
          <w:sz w:val="28"/>
          <w:szCs w:val="28"/>
          <w:highlight w:val="lightGray"/>
          <w:lang w:eastAsia="ru-RU"/>
        </w:rPr>
        <w:t xml:space="preserve"> </w:t>
      </w:r>
      <w:r w:rsidR="002A4322" w:rsidRPr="009E2BE5">
        <w:rPr>
          <w:rFonts w:ascii="PT Astra Serif" w:hAnsi="PT Astra Serif"/>
          <w:sz w:val="28"/>
          <w:szCs w:val="28"/>
          <w:lang w:eastAsia="ru-RU"/>
        </w:rPr>
        <w:t>подтверждение соответствия участника отбора требованиям, определенным пунктом 2.1 настоящего Порядка  осуществляется путем проставления в электронном виде отметок о соответствии указанным требованиям посредством заполнения соответствующих экранн</w:t>
      </w:r>
      <w:r w:rsidRPr="009E2BE5">
        <w:rPr>
          <w:rFonts w:ascii="PT Astra Serif" w:hAnsi="PT Astra Serif"/>
          <w:sz w:val="28"/>
          <w:szCs w:val="28"/>
          <w:lang w:eastAsia="ru-RU"/>
        </w:rPr>
        <w:t xml:space="preserve">ых форм веб-интерфейса системы </w:t>
      </w:r>
      <w:r w:rsidRPr="009E2BE5">
        <w:rPr>
          <w:rFonts w:ascii="PT Astra Serif" w:hAnsi="PT Astra Serif"/>
          <w:sz w:val="28"/>
          <w:szCs w:val="28"/>
          <w:shd w:val="clear" w:color="auto" w:fill="FFFFFF"/>
        </w:rPr>
        <w:t>«Электронный бюджет».</w:t>
      </w:r>
    </w:p>
    <w:p w:rsidR="00EA2534" w:rsidRPr="009E2BE5" w:rsidRDefault="00445EF3" w:rsidP="009E2BE5">
      <w:pPr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</w:t>
      </w:r>
      <w:r w:rsidR="00EA2534" w:rsidRPr="009E2BE5">
        <w:rPr>
          <w:rFonts w:ascii="PT Astra Serif" w:hAnsi="PT Astra Serif"/>
          <w:sz w:val="28"/>
          <w:szCs w:val="28"/>
        </w:rPr>
        <w:t xml:space="preserve">.5. Комиссия проверяет информацию о наличии: </w:t>
      </w:r>
    </w:p>
    <w:p w:rsidR="00EA2534" w:rsidRPr="009E2BE5" w:rsidRDefault="00EA2534" w:rsidP="009E2BE5">
      <w:pPr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>- действующей государственной лицензии на осуществление образовательной деятельности путем формирования запроса в реестре лицензий на осуществление образовательной деятельности, формируемом Федеральной службой по надзору в сфере образования и науки в соответствии с постановлением Правительства Российской Федерации от 28.07.2018 № 885 «</w:t>
      </w:r>
      <w:r w:rsidRPr="009E2BE5">
        <w:rPr>
          <w:rFonts w:ascii="PT Astra Serif" w:hAnsi="PT Astra Serif"/>
          <w:sz w:val="28"/>
          <w:szCs w:val="28"/>
          <w:shd w:val="clear" w:color="auto" w:fill="FFFFFF"/>
        </w:rPr>
        <w:t>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Федерации»</w:t>
      </w:r>
      <w:r w:rsidRPr="009E2BE5">
        <w:rPr>
          <w:rFonts w:ascii="PT Astra Serif" w:hAnsi="PT Astra Serif"/>
          <w:sz w:val="28"/>
          <w:szCs w:val="28"/>
        </w:rPr>
        <w:t xml:space="preserve"> у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получателей субсидии, указанных в подпунктах 1.6.1, 1.6.2 пункта 1.6 настоящего Порядка;</w:t>
      </w:r>
    </w:p>
    <w:p w:rsidR="00EA2534" w:rsidRPr="009E2BE5" w:rsidRDefault="00EA2534" w:rsidP="009E2BE5">
      <w:pPr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 xml:space="preserve">- действующей государственной аккредитации основных общеобразовательных программ путем формирования запроса в реестре организаций, осуществляющих образовательную деятельность по имеющим государственную аккредитацию образовательным программам, формируемом Федеральной службой по надзору в сфере образования и науки в соответствии с постановлением Правительства Российской Федерации от </w:t>
      </w:r>
      <w:r w:rsidRPr="009E2BE5">
        <w:rPr>
          <w:rFonts w:ascii="PT Astra Serif" w:hAnsi="PT Astra Serif"/>
          <w:sz w:val="28"/>
          <w:szCs w:val="28"/>
        </w:rPr>
        <w:lastRenderedPageBreak/>
        <w:t>10.04.2023 № 577 «Об утверждении Правил формирования и ведения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программам» и о признании утратившим силу постановления Правительства Российской Федерации от 24 мая 2013 г. № 438» у получателя субсидии, указанного в подпункте 1.6.2 пункта 1.6 настоящего Порядка.</w:t>
      </w:r>
    </w:p>
    <w:p w:rsidR="00465BEC" w:rsidRPr="009E2BE5" w:rsidRDefault="00175865" w:rsidP="009E2BE5">
      <w:pPr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bookmarkStart w:id="10" w:name="sub_1035"/>
      <w:bookmarkEnd w:id="9"/>
      <w:r w:rsidRPr="009E2BE5">
        <w:rPr>
          <w:rFonts w:ascii="PT Astra Serif" w:hAnsi="PT Astra Serif"/>
          <w:sz w:val="28"/>
          <w:szCs w:val="28"/>
        </w:rPr>
        <w:t>3.</w:t>
      </w:r>
      <w:r w:rsidR="00445EF3" w:rsidRPr="009E2BE5">
        <w:rPr>
          <w:rFonts w:ascii="PT Astra Serif" w:hAnsi="PT Astra Serif"/>
          <w:sz w:val="28"/>
          <w:szCs w:val="28"/>
        </w:rPr>
        <w:t>6</w:t>
      </w:r>
      <w:r w:rsidRPr="009E2BE5">
        <w:rPr>
          <w:rFonts w:ascii="PT Astra Serif" w:hAnsi="PT Astra Serif"/>
          <w:sz w:val="28"/>
          <w:szCs w:val="28"/>
        </w:rPr>
        <w:t xml:space="preserve">. </w:t>
      </w:r>
      <w:bookmarkEnd w:id="10"/>
      <w:r w:rsidR="00465BEC" w:rsidRPr="009E2BE5">
        <w:rPr>
          <w:rFonts w:ascii="PT Astra Serif" w:hAnsi="PT Astra Serif"/>
          <w:sz w:val="28"/>
          <w:szCs w:val="28"/>
          <w:shd w:val="clear" w:color="auto" w:fill="FFFFFF"/>
        </w:rPr>
        <w:t>Порядок формирования и подачи участниками отбора заявок</w:t>
      </w:r>
      <w:r w:rsidR="00F93295" w:rsidRPr="009E2BE5">
        <w:rPr>
          <w:rFonts w:ascii="PT Astra Serif" w:hAnsi="PT Astra Serif"/>
          <w:sz w:val="28"/>
          <w:szCs w:val="28"/>
          <w:shd w:val="clear" w:color="auto" w:fill="FFFFFF"/>
        </w:rPr>
        <w:t xml:space="preserve"> в системе «Электронный бюджет</w:t>
      </w:r>
      <w:proofErr w:type="gramStart"/>
      <w:r w:rsidR="00F93295" w:rsidRPr="009E2BE5">
        <w:rPr>
          <w:rFonts w:ascii="PT Astra Serif" w:hAnsi="PT Astra Serif"/>
          <w:sz w:val="28"/>
          <w:szCs w:val="28"/>
          <w:shd w:val="clear" w:color="auto" w:fill="FFFFFF"/>
        </w:rPr>
        <w:t>».</w:t>
      </w:r>
      <w:r w:rsidR="00465BEC" w:rsidRPr="009E2BE5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</w:p>
    <w:p w:rsidR="00445EF3" w:rsidRPr="009E2BE5" w:rsidRDefault="00445EF3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bookmarkStart w:id="11" w:name="sub_1310"/>
      <w:r w:rsidRPr="009E2BE5">
        <w:rPr>
          <w:rFonts w:ascii="PT Astra Serif" w:hAnsi="PT Astra Serif"/>
          <w:sz w:val="28"/>
          <w:szCs w:val="28"/>
        </w:rPr>
        <w:t xml:space="preserve">3.7. К участию в отборе допускаются получатели субсидии, соответствующие категориям и критериям, установленным пунктом. 1.6 настоящего Порядка и требованиям, указанным в объявлении о проведении отбора получателей субсидий. </w:t>
      </w:r>
    </w:p>
    <w:p w:rsidR="00445EF3" w:rsidRPr="009E2BE5" w:rsidRDefault="00445EF3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3.8. Заявка подается в соответствии с требованиями и в сроки, указанные в объявлении о проведении отбора получателей субсидий.</w:t>
      </w:r>
    </w:p>
    <w:p w:rsidR="00445EF3" w:rsidRPr="009E2BE5" w:rsidRDefault="00445EF3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субсидий.</w:t>
      </w:r>
    </w:p>
    <w:p w:rsidR="00445EF3" w:rsidRPr="009E2BE5" w:rsidRDefault="00445EF3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Заявка подписывается усиленной квалифицированной </w:t>
      </w:r>
      <w:hyperlink r:id="rId30" w:anchor="/document/12184522/entry/21" w:history="1">
        <w:r w:rsidRPr="009E2BE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электронной подписью</w:t>
        </w:r>
      </w:hyperlink>
      <w:r w:rsidRPr="009E2BE5">
        <w:rPr>
          <w:rFonts w:ascii="PT Astra Serif" w:hAnsi="PT Astra Serif"/>
          <w:sz w:val="28"/>
          <w:szCs w:val="28"/>
        </w:rPr>
        <w:t> руководителя участника отбора или уполномоченного им лица.</w:t>
      </w:r>
    </w:p>
    <w:p w:rsidR="00AF5DF7" w:rsidRPr="009E2BE5" w:rsidRDefault="00AF5DF7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</w:t>
      </w:r>
      <w:r w:rsidRPr="009E2BE5">
        <w:rPr>
          <w:rFonts w:ascii="PT Astra Serif" w:hAnsi="PT Astra Serif"/>
          <w:sz w:val="28"/>
          <w:szCs w:val="28"/>
        </w:rPr>
        <w:t>9</w:t>
      </w:r>
      <w:r w:rsidRPr="009E2BE5">
        <w:rPr>
          <w:rFonts w:ascii="PT Astra Serif" w:hAnsi="PT Astra Serif"/>
          <w:sz w:val="28"/>
          <w:szCs w:val="28"/>
        </w:rPr>
        <w:t>. Заявка должна содержать:</w:t>
      </w:r>
    </w:p>
    <w:p w:rsidR="00AF5DF7" w:rsidRPr="009E2BE5" w:rsidRDefault="00AF5DF7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>- сведения, предусмотренные приложениями 1, 2 к настоящему Порядку;</w:t>
      </w:r>
      <w:proofErr w:type="gramEnd"/>
    </w:p>
    <w:p w:rsidR="00AF5DF7" w:rsidRPr="009E2BE5" w:rsidRDefault="00AF5DF7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подтверждение согласия участника отбора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AF5DF7" w:rsidRPr="009E2BE5" w:rsidRDefault="00AF5DF7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предлагаемые участником отбора значение результата предоставления субсидии, указанного в пункте 2.11 настоящего Порядка;</w:t>
      </w:r>
    </w:p>
    <w:p w:rsidR="00AF5DF7" w:rsidRPr="009E2BE5" w:rsidRDefault="00AF5DF7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информацию по каждому указанному в объявлении о проведении отбора получателей субсидий критерию оценки или показателю критерия оценки, в соответствии с </w:t>
      </w:r>
      <w:r w:rsidR="001A4200" w:rsidRPr="009E2BE5">
        <w:rPr>
          <w:rFonts w:ascii="PT Astra Serif" w:hAnsi="PT Astra Serif"/>
          <w:sz w:val="28"/>
          <w:szCs w:val="28"/>
        </w:rPr>
        <w:t>пунктом 3.2</w:t>
      </w:r>
      <w:r w:rsidR="009459B2" w:rsidRPr="009E2BE5">
        <w:rPr>
          <w:rFonts w:ascii="PT Astra Serif" w:hAnsi="PT Astra Serif"/>
          <w:sz w:val="28"/>
          <w:szCs w:val="28"/>
        </w:rPr>
        <w:t>6</w:t>
      </w:r>
      <w:r w:rsidRPr="009E2BE5">
        <w:rPr>
          <w:rFonts w:ascii="PT Astra Serif" w:hAnsi="PT Astra Serif"/>
          <w:sz w:val="28"/>
          <w:szCs w:val="28"/>
        </w:rPr>
        <w:t xml:space="preserve"> настоящего Порядка. </w:t>
      </w:r>
    </w:p>
    <w:p w:rsidR="00445EF3" w:rsidRPr="009E2BE5" w:rsidRDefault="00445EF3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</w:t>
      </w:r>
      <w:r w:rsidR="00AF5DF7" w:rsidRPr="009E2BE5">
        <w:rPr>
          <w:rFonts w:ascii="PT Astra Serif" w:hAnsi="PT Astra Serif"/>
          <w:sz w:val="28"/>
          <w:szCs w:val="28"/>
        </w:rPr>
        <w:t>10</w:t>
      </w:r>
      <w:r w:rsidRPr="009E2BE5">
        <w:rPr>
          <w:rFonts w:ascii="PT Astra Serif" w:hAnsi="PT Astra Serif"/>
          <w:sz w:val="28"/>
          <w:szCs w:val="28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445EF3" w:rsidRPr="009E2BE5" w:rsidRDefault="00445EF3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3.1</w:t>
      </w:r>
      <w:r w:rsidR="00AF5DF7" w:rsidRPr="009E2BE5">
        <w:rPr>
          <w:rFonts w:ascii="PT Astra Serif" w:hAnsi="PT Astra Serif"/>
          <w:sz w:val="28"/>
          <w:szCs w:val="28"/>
        </w:rPr>
        <w:t>1</w:t>
      </w:r>
      <w:r w:rsidRPr="009E2BE5">
        <w:rPr>
          <w:rFonts w:ascii="PT Astra Serif" w:hAnsi="PT Astra Serif"/>
          <w:sz w:val="28"/>
          <w:szCs w:val="28"/>
        </w:rPr>
        <w:t xml:space="preserve"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</w:t>
      </w:r>
      <w:r w:rsidRPr="009E2BE5">
        <w:rPr>
          <w:rFonts w:ascii="PT Astra Serif" w:hAnsi="PT Astra Serif"/>
          <w:sz w:val="28"/>
          <w:szCs w:val="28"/>
        </w:rPr>
        <w:lastRenderedPageBreak/>
        <w:t>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445EF3" w:rsidRPr="009E2BE5" w:rsidRDefault="00445EF3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445EF3" w:rsidRPr="009E2BE5" w:rsidRDefault="00445EF3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3.1</w:t>
      </w:r>
      <w:r w:rsidR="00AF5DF7" w:rsidRPr="009E2BE5">
        <w:rPr>
          <w:rFonts w:ascii="PT Astra Serif" w:hAnsi="PT Astra Serif"/>
          <w:sz w:val="28"/>
          <w:szCs w:val="28"/>
        </w:rPr>
        <w:t>2</w:t>
      </w:r>
      <w:r w:rsidRPr="009E2BE5">
        <w:rPr>
          <w:rFonts w:ascii="PT Astra Serif" w:hAnsi="PT Astra Serif"/>
          <w:sz w:val="28"/>
          <w:szCs w:val="28"/>
        </w:rPr>
        <w:t>. Датой и временем представления участником отбора заявки считаются дата и время подписания участником отбора  указанной заявки с присвоением ей регистрационного номера в системе «Электронный бюджет».</w:t>
      </w:r>
    </w:p>
    <w:p w:rsidR="00445EF3" w:rsidRPr="009E2BE5" w:rsidRDefault="00080BFA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3.13.</w:t>
      </w:r>
      <w:r w:rsidR="00445EF3" w:rsidRPr="009E2BE5">
        <w:rPr>
          <w:rFonts w:ascii="PT Astra Serif" w:hAnsi="PT Astra Serif"/>
          <w:sz w:val="28"/>
          <w:szCs w:val="28"/>
        </w:rPr>
        <w:t xml:space="preserve"> Внесение изменений в заявку или отзыв заявки осуществляется участником отбора в порядке, аналогичном порядку формир</w:t>
      </w:r>
      <w:r w:rsidR="00F414F0" w:rsidRPr="009E2BE5">
        <w:rPr>
          <w:rFonts w:ascii="PT Astra Serif" w:hAnsi="PT Astra Serif"/>
          <w:sz w:val="28"/>
          <w:szCs w:val="28"/>
        </w:rPr>
        <w:t>ования заявки участником отбора</w:t>
      </w:r>
      <w:r w:rsidR="00445EF3" w:rsidRPr="009E2BE5">
        <w:rPr>
          <w:rFonts w:ascii="PT Astra Serif" w:hAnsi="PT Astra Serif"/>
          <w:sz w:val="28"/>
          <w:szCs w:val="28"/>
        </w:rPr>
        <w:t>, указанному в</w:t>
      </w:r>
      <w:r w:rsidR="00F414F0" w:rsidRPr="009E2BE5">
        <w:rPr>
          <w:rFonts w:ascii="PT Astra Serif" w:hAnsi="PT Astra Serif"/>
          <w:sz w:val="28"/>
          <w:szCs w:val="28"/>
        </w:rPr>
        <w:t xml:space="preserve"> пункт</w:t>
      </w:r>
      <w:r w:rsidR="006B0E10" w:rsidRPr="009E2BE5">
        <w:rPr>
          <w:rFonts w:ascii="PT Astra Serif" w:hAnsi="PT Astra Serif"/>
          <w:sz w:val="28"/>
          <w:szCs w:val="28"/>
        </w:rPr>
        <w:t>ах</w:t>
      </w:r>
      <w:r w:rsidR="00F414F0" w:rsidRPr="009E2BE5">
        <w:rPr>
          <w:rFonts w:ascii="PT Astra Serif" w:hAnsi="PT Astra Serif"/>
          <w:sz w:val="28"/>
          <w:szCs w:val="28"/>
        </w:rPr>
        <w:t xml:space="preserve"> 3.8</w:t>
      </w:r>
      <w:r w:rsidR="006B0E10" w:rsidRPr="009E2BE5">
        <w:rPr>
          <w:rFonts w:ascii="PT Astra Serif" w:hAnsi="PT Astra Serif"/>
          <w:sz w:val="28"/>
          <w:szCs w:val="28"/>
        </w:rPr>
        <w:t>, 3.9</w:t>
      </w:r>
      <w:r w:rsidR="00F414F0" w:rsidRPr="009E2BE5">
        <w:rPr>
          <w:rFonts w:ascii="PT Astra Serif" w:hAnsi="PT Astra Serif"/>
          <w:sz w:val="28"/>
          <w:szCs w:val="28"/>
        </w:rPr>
        <w:t xml:space="preserve"> настоящего Порядка</w:t>
      </w:r>
      <w:r w:rsidR="00445EF3" w:rsidRPr="009E2BE5">
        <w:rPr>
          <w:rFonts w:ascii="PT Astra Serif" w:hAnsi="PT Astra Serif"/>
          <w:sz w:val="28"/>
          <w:szCs w:val="28"/>
        </w:rPr>
        <w:t>.</w:t>
      </w:r>
    </w:p>
    <w:p w:rsidR="00BD62BB" w:rsidRPr="009E2BE5" w:rsidRDefault="00BD62BB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(показателям критериев оценки).</w:t>
      </w:r>
    </w:p>
    <w:p w:rsidR="00080BFA" w:rsidRPr="009E2BE5" w:rsidRDefault="00080BFA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3.14</w:t>
      </w:r>
      <w:r w:rsidR="00445EF3" w:rsidRPr="009E2BE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9E2BE5">
        <w:rPr>
          <w:rFonts w:ascii="PT Astra Serif" w:hAnsi="PT Astra Serif"/>
          <w:sz w:val="28"/>
          <w:szCs w:val="28"/>
        </w:rPr>
        <w:t>Комиссия возвращает заявку на доработку участникам отбора, в соответствии с решением о возврате заявок на доработку принимаемым в равной мере ко всем участникам отбора, при рассмотрении заявок, в которых выявлены основания для их возврата на доработку, а также доводятся до участников отбора с использованием системы «Электронный бюджет» в течение 1 рабочего дня со дня их принятия с указанием оснований для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возврата заявки, и положений заявки, нуждающихся в доработке.</w:t>
      </w:r>
    </w:p>
    <w:p w:rsidR="00445EF3" w:rsidRPr="009E2BE5" w:rsidRDefault="00BD62BB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3.15</w:t>
      </w:r>
      <w:r w:rsidR="00445EF3" w:rsidRPr="009E2BE5">
        <w:rPr>
          <w:rFonts w:ascii="PT Astra Serif" w:hAnsi="PT Astra Serif"/>
          <w:sz w:val="28"/>
          <w:szCs w:val="28"/>
        </w:rPr>
        <w:t>. Любой участник отбора со дня размещения объявления о проведении отбора получателей субсидий на </w:t>
      </w:r>
      <w:hyperlink r:id="rId31" w:tgtFrame="_blank" w:history="1">
        <w:r w:rsidR="00445EF3" w:rsidRPr="009E2BE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едином портале</w:t>
        </w:r>
      </w:hyperlink>
      <w:r w:rsidR="00445EF3" w:rsidRPr="009E2BE5">
        <w:rPr>
          <w:rFonts w:ascii="PT Astra Serif" w:hAnsi="PT Astra Serif"/>
          <w:sz w:val="28"/>
          <w:szCs w:val="28"/>
        </w:rPr>
        <w:t xml:space="preserve"> не позднее 3-го рабочего дня до дня завершения подачи заявок вправе направить </w:t>
      </w:r>
      <w:r w:rsidR="000F7876" w:rsidRPr="009E2BE5">
        <w:rPr>
          <w:rFonts w:ascii="PT Astra Serif" w:hAnsi="PT Astra Serif"/>
          <w:sz w:val="28"/>
          <w:szCs w:val="28"/>
        </w:rPr>
        <w:t>Г</w:t>
      </w:r>
      <w:r w:rsidR="00445EF3" w:rsidRPr="009E2BE5">
        <w:rPr>
          <w:rFonts w:ascii="PT Astra Serif" w:hAnsi="PT Astra Serif"/>
          <w:sz w:val="28"/>
          <w:szCs w:val="28"/>
        </w:rPr>
        <w:t>лавному распорядителю не более 5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</w:p>
    <w:p w:rsidR="00445EF3" w:rsidRPr="009E2BE5" w:rsidRDefault="000F7876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В</w:t>
      </w:r>
      <w:r w:rsidR="00445EF3" w:rsidRPr="009E2BE5">
        <w:rPr>
          <w:rFonts w:ascii="PT Astra Serif" w:hAnsi="PT Astra Serif"/>
          <w:sz w:val="28"/>
          <w:szCs w:val="28"/>
        </w:rPr>
        <w:t xml:space="preserve"> ответ на запрос</w:t>
      </w:r>
      <w:r w:rsidRPr="009E2BE5">
        <w:rPr>
          <w:rFonts w:ascii="PT Astra Serif" w:hAnsi="PT Astra Serif"/>
          <w:sz w:val="28"/>
          <w:szCs w:val="28"/>
        </w:rPr>
        <w:t xml:space="preserve"> Главный распорядитель</w:t>
      </w:r>
      <w:r w:rsidR="00445EF3" w:rsidRPr="009E2BE5">
        <w:rPr>
          <w:rFonts w:ascii="PT Astra Serif" w:hAnsi="PT Astra Serif"/>
          <w:sz w:val="28"/>
          <w:szCs w:val="28"/>
        </w:rPr>
        <w:t xml:space="preserve">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в системе «Электронный бюджет» соответствующего разъяснения. Представленное </w:t>
      </w:r>
      <w:r w:rsidRPr="009E2BE5">
        <w:rPr>
          <w:rFonts w:ascii="PT Astra Serif" w:hAnsi="PT Astra Serif"/>
          <w:sz w:val="28"/>
          <w:szCs w:val="28"/>
        </w:rPr>
        <w:t>Г</w:t>
      </w:r>
      <w:r w:rsidR="00445EF3" w:rsidRPr="009E2BE5">
        <w:rPr>
          <w:rFonts w:ascii="PT Astra Serif" w:hAnsi="PT Astra Serif"/>
          <w:sz w:val="28"/>
          <w:szCs w:val="28"/>
        </w:rPr>
        <w:t>лавным распорядителем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:rsidR="00445EF3" w:rsidRPr="009E2BE5" w:rsidRDefault="00445EF3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Доступ к разъяснению, формируемому в системе «Электронный бюджет» в соответствии с </w:t>
      </w:r>
      <w:r w:rsidR="000F7876" w:rsidRPr="009E2BE5">
        <w:rPr>
          <w:rFonts w:ascii="PT Astra Serif" w:hAnsi="PT Astra Serif"/>
          <w:sz w:val="28"/>
          <w:szCs w:val="28"/>
        </w:rPr>
        <w:t>настоящим</w:t>
      </w:r>
      <w:r w:rsidRPr="009E2BE5">
        <w:rPr>
          <w:rFonts w:ascii="PT Astra Serif" w:hAnsi="PT Astra Serif"/>
          <w:sz w:val="28"/>
          <w:szCs w:val="28"/>
        </w:rPr>
        <w:t xml:space="preserve"> пункт</w:t>
      </w:r>
      <w:r w:rsidR="000F7876" w:rsidRPr="009E2BE5">
        <w:rPr>
          <w:rFonts w:ascii="PT Astra Serif" w:hAnsi="PT Astra Serif"/>
          <w:sz w:val="28"/>
          <w:szCs w:val="28"/>
        </w:rPr>
        <w:t>ом</w:t>
      </w:r>
      <w:r w:rsidRPr="009E2BE5">
        <w:rPr>
          <w:rFonts w:ascii="PT Astra Serif" w:hAnsi="PT Astra Serif"/>
          <w:sz w:val="28"/>
          <w:szCs w:val="28"/>
        </w:rPr>
        <w:t>, предоставляется всем участникам отбора.</w:t>
      </w:r>
    </w:p>
    <w:p w:rsidR="009B360A" w:rsidRPr="009E2BE5" w:rsidRDefault="009B360A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3.1</w:t>
      </w:r>
      <w:r w:rsidR="003B3CBF" w:rsidRPr="009E2BE5">
        <w:rPr>
          <w:rFonts w:ascii="PT Astra Serif" w:hAnsi="PT Astra Serif"/>
          <w:sz w:val="28"/>
          <w:szCs w:val="28"/>
        </w:rPr>
        <w:t>6</w:t>
      </w:r>
      <w:r w:rsidRPr="009E2BE5">
        <w:rPr>
          <w:rFonts w:ascii="PT Astra Serif" w:hAnsi="PT Astra Serif"/>
          <w:sz w:val="28"/>
          <w:szCs w:val="28"/>
        </w:rPr>
        <w:t>. Не позднее 3 рабочих дней, до окончания срока подачи заявок, установленного в объявлении о проведении отбора получателей субсидий, в системе «Электронный бюджет» открывается доступ Главному распорядителю, Комиссии к поданным участниками отбора заявкам для их рассмотрения.</w:t>
      </w:r>
    </w:p>
    <w:p w:rsidR="009B360A" w:rsidRPr="009E2BE5" w:rsidRDefault="009B360A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lastRenderedPageBreak/>
        <w:t>3.1</w:t>
      </w:r>
      <w:r w:rsidR="003B3CBF" w:rsidRPr="009E2BE5">
        <w:rPr>
          <w:rFonts w:ascii="PT Astra Serif" w:hAnsi="PT Astra Serif"/>
          <w:sz w:val="28"/>
          <w:szCs w:val="28"/>
        </w:rPr>
        <w:t>7</w:t>
      </w:r>
      <w:r w:rsidRPr="009E2BE5">
        <w:rPr>
          <w:rFonts w:ascii="PT Astra Serif" w:hAnsi="PT Astra Serif"/>
          <w:sz w:val="28"/>
          <w:szCs w:val="28"/>
        </w:rPr>
        <w:t>. Комиссия, в целях проведения отбора получателей, не позднее одного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:rsidR="009B360A" w:rsidRPr="009E2BE5" w:rsidRDefault="009B360A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а) регистрационный номер заявки;</w:t>
      </w:r>
    </w:p>
    <w:p w:rsidR="009B360A" w:rsidRPr="009E2BE5" w:rsidRDefault="009B360A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б) дата и время поступления заявки;</w:t>
      </w:r>
    </w:p>
    <w:p w:rsidR="009B360A" w:rsidRPr="009E2BE5" w:rsidRDefault="009B360A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в) полное наименование участника отбора (для юридических лиц) или фамилия, имя, отчество (при наличии) (для индивидуальных предпринимателей);</w:t>
      </w:r>
    </w:p>
    <w:p w:rsidR="009B360A" w:rsidRPr="009E2BE5" w:rsidRDefault="009B360A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г) адрес юридического лица, адрес регистрации (для индивидуальных предпринимателей);</w:t>
      </w:r>
    </w:p>
    <w:p w:rsidR="009B360A" w:rsidRPr="009E2BE5" w:rsidRDefault="009B360A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д) запрашиваемый участником отбора получателей субсидий размер субсидии, определяемый в соответствии с пунктом 2.</w:t>
      </w:r>
      <w:r w:rsidR="00AA458C" w:rsidRPr="009E2BE5">
        <w:rPr>
          <w:rFonts w:ascii="PT Astra Serif" w:hAnsi="PT Astra Serif"/>
          <w:sz w:val="28"/>
          <w:szCs w:val="28"/>
        </w:rPr>
        <w:t>5</w:t>
      </w:r>
      <w:r w:rsidRPr="009E2BE5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9B360A" w:rsidRPr="009E2BE5" w:rsidRDefault="00370634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3.1</w:t>
      </w:r>
      <w:r w:rsidR="003B3CBF" w:rsidRPr="009E2BE5">
        <w:rPr>
          <w:rFonts w:ascii="PT Astra Serif" w:hAnsi="PT Astra Serif"/>
          <w:sz w:val="28"/>
          <w:szCs w:val="28"/>
        </w:rPr>
        <w:t>8</w:t>
      </w:r>
      <w:r w:rsidR="009B360A" w:rsidRPr="009E2BE5">
        <w:rPr>
          <w:rFonts w:ascii="PT Astra Serif" w:hAnsi="PT Astra Serif"/>
          <w:sz w:val="28"/>
          <w:szCs w:val="28"/>
        </w:rPr>
        <w:t>. Протокол</w:t>
      </w:r>
      <w:r w:rsidRPr="009E2BE5">
        <w:rPr>
          <w:rFonts w:ascii="PT Astra Serif" w:hAnsi="PT Astra Serif"/>
          <w:sz w:val="28"/>
          <w:szCs w:val="28"/>
        </w:rPr>
        <w:t xml:space="preserve"> вскрытия заявок формируется на </w:t>
      </w:r>
      <w:hyperlink r:id="rId32" w:tgtFrame="_blank" w:history="1">
        <w:r w:rsidR="009B360A" w:rsidRPr="009E2BE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едином портале</w:t>
        </w:r>
      </w:hyperlink>
      <w:r w:rsidRPr="009E2BE5">
        <w:rPr>
          <w:rFonts w:ascii="PT Astra Serif" w:hAnsi="PT Astra Serif"/>
          <w:sz w:val="28"/>
          <w:szCs w:val="28"/>
        </w:rPr>
        <w:t xml:space="preserve"> </w:t>
      </w:r>
      <w:r w:rsidR="009B360A" w:rsidRPr="009E2BE5">
        <w:rPr>
          <w:rFonts w:ascii="PT Astra Serif" w:hAnsi="PT Astra Serif"/>
          <w:sz w:val="28"/>
          <w:szCs w:val="28"/>
        </w:rPr>
        <w:t>автоматически</w:t>
      </w:r>
      <w:r w:rsidRPr="009E2BE5">
        <w:rPr>
          <w:rFonts w:ascii="PT Astra Serif" w:hAnsi="PT Astra Serif"/>
          <w:sz w:val="28"/>
          <w:szCs w:val="28"/>
        </w:rPr>
        <w:t xml:space="preserve"> </w:t>
      </w:r>
      <w:r w:rsidR="009B360A" w:rsidRPr="009E2BE5">
        <w:rPr>
          <w:rFonts w:ascii="PT Astra Serif" w:hAnsi="PT Astra Serif"/>
          <w:sz w:val="28"/>
          <w:szCs w:val="28"/>
        </w:rPr>
        <w:t>и</w:t>
      </w:r>
      <w:r w:rsidRPr="009E2BE5">
        <w:rPr>
          <w:rFonts w:ascii="PT Astra Serif" w:hAnsi="PT Astra Serif"/>
          <w:sz w:val="28"/>
          <w:szCs w:val="28"/>
        </w:rPr>
        <w:t xml:space="preserve"> </w:t>
      </w:r>
      <w:r w:rsidR="009B360A" w:rsidRPr="009E2BE5">
        <w:rPr>
          <w:rFonts w:ascii="PT Astra Serif" w:hAnsi="PT Astra Serif"/>
          <w:sz w:val="28"/>
          <w:szCs w:val="28"/>
        </w:rPr>
        <w:t>подписывается усиленной</w:t>
      </w:r>
      <w:r w:rsidRPr="009E2BE5">
        <w:rPr>
          <w:rFonts w:ascii="PT Astra Serif" w:hAnsi="PT Astra Serif"/>
          <w:sz w:val="28"/>
          <w:szCs w:val="28"/>
        </w:rPr>
        <w:t xml:space="preserve"> квалифицированной </w:t>
      </w:r>
      <w:hyperlink r:id="rId33" w:anchor="/document/12184522/entry/21" w:history="1">
        <w:r w:rsidR="009B360A" w:rsidRPr="009E2BE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электронной подписью</w:t>
        </w:r>
      </w:hyperlink>
      <w:r w:rsidRPr="009E2BE5">
        <w:rPr>
          <w:rFonts w:ascii="PT Astra Serif" w:hAnsi="PT Astra Serif"/>
          <w:sz w:val="28"/>
          <w:szCs w:val="28"/>
        </w:rPr>
        <w:t xml:space="preserve"> </w:t>
      </w:r>
      <w:r w:rsidR="009B360A" w:rsidRPr="009E2BE5">
        <w:rPr>
          <w:rFonts w:ascii="PT Astra Serif" w:hAnsi="PT Astra Serif"/>
          <w:sz w:val="28"/>
          <w:szCs w:val="28"/>
        </w:rPr>
        <w:t>председателя Комиссии,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9B360A" w:rsidRPr="009E2BE5" w:rsidRDefault="00AE438E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</w:t>
      </w:r>
      <w:r w:rsidR="003B3CBF" w:rsidRPr="009E2BE5">
        <w:rPr>
          <w:rFonts w:ascii="PT Astra Serif" w:hAnsi="PT Astra Serif"/>
          <w:sz w:val="28"/>
          <w:szCs w:val="28"/>
        </w:rPr>
        <w:t>19</w:t>
      </w:r>
      <w:r w:rsidRPr="009E2BE5">
        <w:rPr>
          <w:rFonts w:ascii="PT Astra Serif" w:hAnsi="PT Astra Serif"/>
          <w:sz w:val="28"/>
          <w:szCs w:val="28"/>
        </w:rPr>
        <w:t>.</w:t>
      </w:r>
      <w:r w:rsidR="009B360A" w:rsidRPr="009E2BE5">
        <w:rPr>
          <w:rFonts w:ascii="PT Astra Serif" w:hAnsi="PT Astra Serif"/>
          <w:sz w:val="28"/>
          <w:szCs w:val="28"/>
        </w:rPr>
        <w:t xml:space="preserve"> 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:rsidR="009B360A" w:rsidRPr="009E2BE5" w:rsidRDefault="009B360A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Решения о соответствии заявки требованиям, указанным в объявлении о проведении отбора получателей субсидий, принимаются Комиссией, на даты получения результатов проверки представленных участником отбора информации и документов, поданных в составе заявки.</w:t>
      </w:r>
    </w:p>
    <w:p w:rsidR="009B360A" w:rsidRPr="009E2BE5" w:rsidRDefault="00AE438E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3.2</w:t>
      </w:r>
      <w:r w:rsidR="003B3CBF" w:rsidRPr="009E2BE5">
        <w:rPr>
          <w:rFonts w:ascii="PT Astra Serif" w:hAnsi="PT Astra Serif"/>
          <w:sz w:val="28"/>
          <w:szCs w:val="28"/>
        </w:rPr>
        <w:t>0</w:t>
      </w:r>
      <w:r w:rsidR="009B360A" w:rsidRPr="009E2BE5">
        <w:rPr>
          <w:rFonts w:ascii="PT Astra Serif" w:hAnsi="PT Astra Serif"/>
          <w:sz w:val="28"/>
          <w:szCs w:val="28"/>
        </w:rPr>
        <w:t>. Зая</w:t>
      </w:r>
      <w:r w:rsidRPr="009E2BE5">
        <w:rPr>
          <w:rFonts w:ascii="PT Astra Serif" w:hAnsi="PT Astra Serif"/>
          <w:sz w:val="28"/>
          <w:szCs w:val="28"/>
        </w:rPr>
        <w:t>вка отклоняется при наличии</w:t>
      </w:r>
      <w:r w:rsidR="009B360A" w:rsidRPr="009E2BE5">
        <w:rPr>
          <w:rFonts w:ascii="PT Astra Serif" w:hAnsi="PT Astra Serif"/>
          <w:sz w:val="28"/>
          <w:szCs w:val="28"/>
        </w:rPr>
        <w:t xml:space="preserve"> </w:t>
      </w:r>
      <w:r w:rsidRPr="009E2BE5">
        <w:rPr>
          <w:rFonts w:ascii="PT Astra Serif" w:hAnsi="PT Astra Serif"/>
          <w:sz w:val="28"/>
          <w:szCs w:val="28"/>
        </w:rPr>
        <w:t>следующих оснований для отклонения:</w:t>
      </w:r>
    </w:p>
    <w:p w:rsidR="009B360A" w:rsidRPr="009E2BE5" w:rsidRDefault="009B360A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а) несоответствие участника отбора требованиям, указанным в объявлении о проведении отбора получателей субсидий;</w:t>
      </w:r>
    </w:p>
    <w:p w:rsidR="009B360A" w:rsidRPr="009E2BE5" w:rsidRDefault="009B360A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б)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9B360A" w:rsidRPr="009E2BE5" w:rsidRDefault="009B360A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в)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9B360A" w:rsidRPr="009E2BE5" w:rsidRDefault="009B360A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г) недостоверность информации, содержащейся в документах, представленных в составе заявки.</w:t>
      </w:r>
    </w:p>
    <w:p w:rsidR="009B360A" w:rsidRPr="009E2BE5" w:rsidRDefault="000D30B0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3.2</w:t>
      </w:r>
      <w:r w:rsidR="003B3CBF" w:rsidRPr="009E2BE5">
        <w:rPr>
          <w:rFonts w:ascii="PT Astra Serif" w:hAnsi="PT Astra Serif"/>
          <w:sz w:val="28"/>
          <w:szCs w:val="28"/>
        </w:rPr>
        <w:t>1</w:t>
      </w:r>
      <w:r w:rsidRPr="009E2BE5">
        <w:rPr>
          <w:rFonts w:ascii="PT Astra Serif" w:hAnsi="PT Astra Serif"/>
          <w:sz w:val="28"/>
          <w:szCs w:val="28"/>
        </w:rPr>
        <w:t>.</w:t>
      </w:r>
      <w:r w:rsidR="009B360A" w:rsidRPr="009E2BE5">
        <w:rPr>
          <w:rFonts w:ascii="PT Astra Serif" w:hAnsi="PT Astra Serif"/>
          <w:sz w:val="28"/>
          <w:szCs w:val="28"/>
        </w:rPr>
        <w:t xml:space="preserve">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9B360A" w:rsidRPr="009E2BE5" w:rsidRDefault="000D30B0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3.2</w:t>
      </w:r>
      <w:r w:rsidR="003B3CBF" w:rsidRPr="009E2BE5">
        <w:rPr>
          <w:rFonts w:ascii="PT Astra Serif" w:hAnsi="PT Astra Serif"/>
          <w:sz w:val="28"/>
          <w:szCs w:val="28"/>
        </w:rPr>
        <w:t>2</w:t>
      </w:r>
      <w:r w:rsidR="009B360A" w:rsidRPr="009E2BE5">
        <w:rPr>
          <w:rFonts w:ascii="PT Astra Serif" w:hAnsi="PT Astra Serif"/>
          <w:sz w:val="28"/>
          <w:szCs w:val="28"/>
        </w:rPr>
        <w:t>. Протокол рассмотрения заявок формируется на</w:t>
      </w:r>
      <w:r w:rsidRPr="009E2BE5">
        <w:rPr>
          <w:rFonts w:ascii="PT Astra Serif" w:hAnsi="PT Astra Serif"/>
          <w:sz w:val="28"/>
          <w:szCs w:val="28"/>
        </w:rPr>
        <w:t xml:space="preserve"> </w:t>
      </w:r>
      <w:hyperlink r:id="rId34" w:tgtFrame="_blank" w:history="1">
        <w:r w:rsidR="009B360A" w:rsidRPr="009E2BE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едином портале</w:t>
        </w:r>
      </w:hyperlink>
      <w:r w:rsidRPr="009E2BE5">
        <w:rPr>
          <w:rFonts w:ascii="PT Astra Serif" w:hAnsi="PT Astra Serif"/>
          <w:sz w:val="28"/>
          <w:szCs w:val="28"/>
        </w:rPr>
        <w:t xml:space="preserve"> </w:t>
      </w:r>
      <w:r w:rsidR="009B360A" w:rsidRPr="009E2BE5">
        <w:rPr>
          <w:rFonts w:ascii="PT Astra Serif" w:hAnsi="PT Astra Serif"/>
          <w:sz w:val="28"/>
          <w:szCs w:val="28"/>
        </w:rPr>
        <w:t xml:space="preserve">автоматически на основании результатов рассмотрения заявок и </w:t>
      </w:r>
      <w:r w:rsidR="009B360A" w:rsidRPr="009E2BE5">
        <w:rPr>
          <w:rFonts w:ascii="PT Astra Serif" w:hAnsi="PT Astra Serif"/>
          <w:sz w:val="28"/>
          <w:szCs w:val="28"/>
        </w:rPr>
        <w:lastRenderedPageBreak/>
        <w:t>подписывается усиленной квалифицированной</w:t>
      </w:r>
      <w:r w:rsidRPr="009E2BE5">
        <w:rPr>
          <w:rFonts w:ascii="PT Astra Serif" w:hAnsi="PT Astra Serif"/>
          <w:sz w:val="28"/>
          <w:szCs w:val="28"/>
        </w:rPr>
        <w:t xml:space="preserve"> </w:t>
      </w:r>
      <w:hyperlink r:id="rId35" w:anchor="/document/12184522/entry/21" w:history="1">
        <w:r w:rsidR="009B360A" w:rsidRPr="009E2BE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электронной подписью</w:t>
        </w:r>
      </w:hyperlink>
      <w:r w:rsidR="009B360A" w:rsidRPr="009E2BE5">
        <w:rPr>
          <w:rFonts w:ascii="PT Astra Serif" w:hAnsi="PT Astra Serif"/>
          <w:sz w:val="28"/>
          <w:szCs w:val="28"/>
        </w:rPr>
        <w:t xml:space="preserve"> председателя Комиссии,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9B360A" w:rsidRPr="009E2BE5" w:rsidRDefault="00036128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3.2</w:t>
      </w:r>
      <w:r w:rsidR="003B3CBF" w:rsidRPr="009E2BE5">
        <w:rPr>
          <w:rFonts w:ascii="PT Astra Serif" w:hAnsi="PT Astra Serif"/>
          <w:sz w:val="28"/>
          <w:szCs w:val="28"/>
        </w:rPr>
        <w:t>3</w:t>
      </w:r>
      <w:r w:rsidR="009B360A" w:rsidRPr="009E2BE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9B360A" w:rsidRPr="009E2BE5">
        <w:rPr>
          <w:rFonts w:ascii="PT Astra Serif" w:hAnsi="PT Astra Serif"/>
          <w:sz w:val="28"/>
          <w:szCs w:val="28"/>
        </w:rPr>
        <w:t xml:space="preserve">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информации, </w:t>
      </w:r>
      <w:r w:rsidRPr="009E2BE5">
        <w:rPr>
          <w:rFonts w:ascii="PT Astra Serif" w:hAnsi="PT Astra Serif"/>
          <w:sz w:val="28"/>
          <w:szCs w:val="28"/>
        </w:rPr>
        <w:t>Комиссией</w:t>
      </w:r>
      <w:r w:rsidR="009B360A" w:rsidRPr="009E2BE5">
        <w:rPr>
          <w:rFonts w:ascii="PT Astra Serif" w:hAnsi="PT Astra Serif"/>
          <w:sz w:val="28"/>
          <w:szCs w:val="28"/>
        </w:rPr>
        <w:t xml:space="preserve">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  <w:proofErr w:type="gramEnd"/>
    </w:p>
    <w:p w:rsidR="009B360A" w:rsidRPr="009E2BE5" w:rsidRDefault="009B360A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В запросе, </w:t>
      </w:r>
      <w:r w:rsidR="00036128" w:rsidRPr="009E2BE5">
        <w:rPr>
          <w:rFonts w:ascii="PT Astra Serif" w:hAnsi="PT Astra Serif"/>
          <w:sz w:val="28"/>
          <w:szCs w:val="28"/>
        </w:rPr>
        <w:t xml:space="preserve">Комиссией </w:t>
      </w:r>
      <w:r w:rsidRPr="009E2BE5">
        <w:rPr>
          <w:rFonts w:ascii="PT Astra Serif" w:hAnsi="PT Astra Serif"/>
          <w:sz w:val="28"/>
          <w:szCs w:val="28"/>
        </w:rPr>
        <w:t>устанавливает</w:t>
      </w:r>
      <w:r w:rsidR="00036128" w:rsidRPr="009E2BE5">
        <w:rPr>
          <w:rFonts w:ascii="PT Astra Serif" w:hAnsi="PT Astra Serif"/>
          <w:sz w:val="28"/>
          <w:szCs w:val="28"/>
        </w:rPr>
        <w:t>ся</w:t>
      </w:r>
      <w:r w:rsidRPr="009E2BE5">
        <w:rPr>
          <w:rFonts w:ascii="PT Astra Serif" w:hAnsi="PT Astra Serif"/>
          <w:sz w:val="28"/>
          <w:szCs w:val="28"/>
        </w:rPr>
        <w:t xml:space="preserve">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CD227C" w:rsidRPr="009E2BE5" w:rsidRDefault="009B360A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Участник отбора формирует и представляет в систему «Электронный бюджет» информацию и документы, запрашиваемые в соответствии с</w:t>
      </w:r>
      <w:r w:rsidR="00CD227C" w:rsidRPr="009E2BE5">
        <w:rPr>
          <w:rFonts w:ascii="PT Astra Serif" w:hAnsi="PT Astra Serif"/>
          <w:sz w:val="28"/>
          <w:szCs w:val="28"/>
        </w:rPr>
        <w:t xml:space="preserve"> настоящего</w:t>
      </w:r>
      <w:r w:rsidRPr="009E2BE5">
        <w:rPr>
          <w:rFonts w:ascii="PT Astra Serif" w:hAnsi="PT Astra Serif"/>
          <w:sz w:val="28"/>
          <w:szCs w:val="28"/>
        </w:rPr>
        <w:t> </w:t>
      </w:r>
      <w:r w:rsidR="00263BB1" w:rsidRPr="009E2BE5">
        <w:rPr>
          <w:rFonts w:ascii="PT Astra Serif" w:hAnsi="PT Astra Serif"/>
          <w:sz w:val="28"/>
          <w:szCs w:val="28"/>
        </w:rPr>
        <w:t>пункт</w:t>
      </w:r>
      <w:r w:rsidR="00CD227C" w:rsidRPr="009E2BE5">
        <w:rPr>
          <w:rFonts w:ascii="PT Astra Serif" w:hAnsi="PT Astra Serif"/>
          <w:sz w:val="28"/>
          <w:szCs w:val="28"/>
        </w:rPr>
        <w:t>ом.</w:t>
      </w:r>
    </w:p>
    <w:p w:rsidR="009B360A" w:rsidRPr="009E2BE5" w:rsidRDefault="009B360A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В случае если участник отбора в ответ на запрос, указанный в</w:t>
      </w:r>
      <w:r w:rsidR="005157AF" w:rsidRPr="009E2BE5">
        <w:rPr>
          <w:rFonts w:ascii="PT Astra Serif" w:hAnsi="PT Astra Serif"/>
          <w:sz w:val="28"/>
          <w:szCs w:val="28"/>
        </w:rPr>
        <w:t xml:space="preserve"> настоящем пункте</w:t>
      </w:r>
      <w:r w:rsidRPr="009E2BE5">
        <w:rPr>
          <w:rFonts w:ascii="PT Astra Serif" w:hAnsi="PT Astra Serif"/>
          <w:sz w:val="28"/>
          <w:szCs w:val="28"/>
        </w:rPr>
        <w:t>, не представил запрашиваемые документы и информацию в срок, установленный соответствующим запросом с учетом положений </w:t>
      </w:r>
      <w:hyperlink r:id="rId36" w:anchor="/document/408095979/entry/1060" w:history="1">
        <w:r w:rsidR="005157AF" w:rsidRPr="009E2BE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настоящего</w:t>
        </w:r>
      </w:hyperlink>
      <w:r w:rsidR="005157AF" w:rsidRPr="009E2BE5">
        <w:rPr>
          <w:rFonts w:ascii="PT Astra Serif" w:hAnsi="PT Astra Serif"/>
          <w:sz w:val="28"/>
          <w:szCs w:val="28"/>
        </w:rPr>
        <w:t xml:space="preserve"> пункта</w:t>
      </w:r>
      <w:r w:rsidRPr="009E2BE5">
        <w:rPr>
          <w:rFonts w:ascii="PT Astra Serif" w:hAnsi="PT Astra Serif"/>
          <w:sz w:val="28"/>
          <w:szCs w:val="28"/>
        </w:rPr>
        <w:t>, информация об этом включается в протокол подведения итогов отбора получателей субсидий, предусмотренный</w:t>
      </w:r>
      <w:r w:rsidR="00784DDE" w:rsidRPr="009E2BE5">
        <w:rPr>
          <w:rFonts w:ascii="PT Astra Serif" w:hAnsi="PT Astra Serif"/>
          <w:sz w:val="28"/>
          <w:szCs w:val="28"/>
        </w:rPr>
        <w:t xml:space="preserve"> пунктом 3.2</w:t>
      </w:r>
      <w:r w:rsidR="00723A45" w:rsidRPr="009E2BE5">
        <w:rPr>
          <w:rFonts w:ascii="PT Astra Serif" w:hAnsi="PT Astra Serif"/>
          <w:sz w:val="28"/>
          <w:szCs w:val="28"/>
        </w:rPr>
        <w:t>8</w:t>
      </w:r>
      <w:r w:rsidR="00463582" w:rsidRPr="009E2BE5">
        <w:rPr>
          <w:rFonts w:ascii="PT Astra Serif" w:hAnsi="PT Astra Serif"/>
          <w:sz w:val="28"/>
          <w:szCs w:val="28"/>
        </w:rPr>
        <w:t xml:space="preserve"> настоящего раздела.</w:t>
      </w:r>
    </w:p>
    <w:p w:rsidR="009B360A" w:rsidRPr="009E2BE5" w:rsidRDefault="005157AF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3.2</w:t>
      </w:r>
      <w:r w:rsidR="003B3CBF" w:rsidRPr="009E2BE5">
        <w:rPr>
          <w:rFonts w:ascii="PT Astra Serif" w:hAnsi="PT Astra Serif"/>
          <w:sz w:val="28"/>
          <w:szCs w:val="28"/>
        </w:rPr>
        <w:t>4</w:t>
      </w:r>
      <w:r w:rsidR="009B360A" w:rsidRPr="009E2BE5">
        <w:rPr>
          <w:rFonts w:ascii="PT Astra Serif" w:hAnsi="PT Astra Serif"/>
          <w:sz w:val="28"/>
          <w:szCs w:val="28"/>
        </w:rPr>
        <w:t>. Отбор получателей субсидий признается несостоявшимся в следующих случаях:</w:t>
      </w:r>
    </w:p>
    <w:p w:rsidR="009B360A" w:rsidRPr="009E2BE5" w:rsidRDefault="00AD4B67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а</w:t>
      </w:r>
      <w:r w:rsidR="009B360A" w:rsidRPr="009E2BE5">
        <w:rPr>
          <w:rFonts w:ascii="PT Astra Serif" w:hAnsi="PT Astra Serif"/>
          <w:sz w:val="28"/>
          <w:szCs w:val="28"/>
        </w:rPr>
        <w:t>) по окончании срока подачи заявок не подано ни одной заявки;</w:t>
      </w:r>
    </w:p>
    <w:p w:rsidR="009B360A" w:rsidRPr="009E2BE5" w:rsidRDefault="00AD4B67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б</w:t>
      </w:r>
      <w:r w:rsidR="009B360A" w:rsidRPr="009E2BE5">
        <w:rPr>
          <w:rFonts w:ascii="PT Astra Serif" w:hAnsi="PT Astra Serif"/>
          <w:sz w:val="28"/>
          <w:szCs w:val="28"/>
        </w:rPr>
        <w:t>) по результатам рассмотрения заявок отклонены все заявки;</w:t>
      </w:r>
    </w:p>
    <w:p w:rsidR="009B360A" w:rsidRPr="009E2BE5" w:rsidRDefault="00AD4B67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в</w:t>
      </w:r>
      <w:r w:rsidR="009B360A" w:rsidRPr="009E2BE5">
        <w:rPr>
          <w:rFonts w:ascii="PT Astra Serif" w:hAnsi="PT Astra Serif"/>
          <w:sz w:val="28"/>
          <w:szCs w:val="28"/>
        </w:rPr>
        <w:t>)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(при его установлении).</w:t>
      </w:r>
    </w:p>
    <w:p w:rsidR="009B360A" w:rsidRPr="009E2BE5" w:rsidRDefault="00CC5D48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3.2</w:t>
      </w:r>
      <w:r w:rsidR="009459B2" w:rsidRPr="009E2BE5">
        <w:rPr>
          <w:rFonts w:ascii="PT Astra Serif" w:hAnsi="PT Astra Serif"/>
          <w:sz w:val="28"/>
          <w:szCs w:val="28"/>
        </w:rPr>
        <w:t>5</w:t>
      </w:r>
      <w:r w:rsidR="009B360A" w:rsidRPr="009E2BE5">
        <w:rPr>
          <w:rFonts w:ascii="PT Astra Serif" w:hAnsi="PT Astra Serif"/>
          <w:sz w:val="28"/>
          <w:szCs w:val="28"/>
        </w:rPr>
        <w:t>. По результатам запроса предложений, получатель субсидии определяется на основании ранжирования поступивших заявок, исходя из соответствия участников отбора категориям и (или) критериям и очередности их поступления</w:t>
      </w:r>
      <w:r w:rsidR="00696658" w:rsidRPr="009E2BE5">
        <w:rPr>
          <w:rFonts w:ascii="PT Astra Serif" w:hAnsi="PT Astra Serif"/>
          <w:sz w:val="28"/>
          <w:szCs w:val="28"/>
        </w:rPr>
        <w:t>.</w:t>
      </w:r>
    </w:p>
    <w:p w:rsidR="00142633" w:rsidRPr="009E2BE5" w:rsidRDefault="00CC5D48" w:rsidP="009E2BE5">
      <w:pPr>
        <w:tabs>
          <w:tab w:val="lef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3.2</w:t>
      </w:r>
      <w:r w:rsidR="009459B2" w:rsidRPr="009E2BE5">
        <w:rPr>
          <w:rFonts w:ascii="PT Astra Serif" w:hAnsi="PT Astra Serif"/>
          <w:sz w:val="28"/>
          <w:szCs w:val="28"/>
        </w:rPr>
        <w:t>6</w:t>
      </w:r>
      <w:r w:rsidR="009B360A" w:rsidRPr="009E2BE5">
        <w:rPr>
          <w:rFonts w:ascii="PT Astra Serif" w:hAnsi="PT Astra Serif"/>
          <w:sz w:val="28"/>
          <w:szCs w:val="28"/>
        </w:rPr>
        <w:t xml:space="preserve">. </w:t>
      </w:r>
      <w:r w:rsidR="00FC2D7D" w:rsidRPr="009E2BE5">
        <w:rPr>
          <w:rFonts w:ascii="PT Astra Serif" w:hAnsi="PT Astra Serif"/>
          <w:sz w:val="28"/>
          <w:szCs w:val="28"/>
        </w:rPr>
        <w:t>О</w:t>
      </w:r>
      <w:r w:rsidR="00142633" w:rsidRPr="009E2BE5">
        <w:rPr>
          <w:rFonts w:ascii="PT Astra Serif" w:hAnsi="PT Astra Serif"/>
          <w:sz w:val="28"/>
          <w:szCs w:val="28"/>
        </w:rPr>
        <w:t>ценка заявки осуществляется</w:t>
      </w:r>
      <w:r w:rsidR="00FC2D7D" w:rsidRPr="009E2BE5">
        <w:rPr>
          <w:rFonts w:ascii="PT Astra Serif" w:hAnsi="PT Astra Serif"/>
          <w:sz w:val="28"/>
          <w:szCs w:val="28"/>
        </w:rPr>
        <w:t xml:space="preserve"> Комисс</w:t>
      </w:r>
      <w:r w:rsidR="00142633" w:rsidRPr="009E2BE5">
        <w:rPr>
          <w:rFonts w:ascii="PT Astra Serif" w:hAnsi="PT Astra Serif"/>
          <w:sz w:val="28"/>
          <w:szCs w:val="28"/>
        </w:rPr>
        <w:t xml:space="preserve">ией, </w:t>
      </w:r>
      <w:r w:rsidR="00142633" w:rsidRPr="009E2BE5">
        <w:rPr>
          <w:rFonts w:ascii="PT Astra Serif" w:hAnsi="PT Astra Serif"/>
          <w:sz w:val="28"/>
          <w:szCs w:val="28"/>
        </w:rPr>
        <w:t xml:space="preserve">по всем установленным показателям критериев оценки, </w:t>
      </w:r>
      <w:proofErr w:type="gramStart"/>
      <w:r w:rsidR="00142633" w:rsidRPr="009E2BE5">
        <w:rPr>
          <w:rFonts w:ascii="PT Astra Serif" w:hAnsi="PT Astra Serif"/>
          <w:sz w:val="28"/>
          <w:szCs w:val="28"/>
        </w:rPr>
        <w:t>который</w:t>
      </w:r>
      <w:proofErr w:type="gramEnd"/>
      <w:r w:rsidR="00142633" w:rsidRPr="009E2BE5">
        <w:rPr>
          <w:rFonts w:ascii="PT Astra Serif" w:hAnsi="PT Astra Serif"/>
          <w:sz w:val="28"/>
          <w:szCs w:val="28"/>
        </w:rPr>
        <w:t xml:space="preserve"> в совокупности составляет 100 процентов.</w:t>
      </w:r>
    </w:p>
    <w:p w:rsidR="00CC5D48" w:rsidRPr="009E2BE5" w:rsidRDefault="00CC5D48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Оценка заявок </w:t>
      </w:r>
      <w:r w:rsidR="00142633" w:rsidRPr="009E2BE5">
        <w:rPr>
          <w:rFonts w:ascii="PT Astra Serif" w:hAnsi="PT Astra Serif"/>
          <w:sz w:val="28"/>
          <w:szCs w:val="28"/>
        </w:rPr>
        <w:t>определяется</w:t>
      </w:r>
      <w:r w:rsidRPr="009E2BE5">
        <w:rPr>
          <w:rFonts w:ascii="PT Astra Serif" w:hAnsi="PT Astra Serif"/>
          <w:sz w:val="28"/>
          <w:szCs w:val="28"/>
        </w:rPr>
        <w:t xml:space="preserve"> в соответствии с критериями, </w:t>
      </w:r>
      <w:r w:rsidR="00142633" w:rsidRPr="009E2BE5">
        <w:rPr>
          <w:rFonts w:ascii="PT Astra Serif" w:hAnsi="PT Astra Serif"/>
          <w:sz w:val="28"/>
          <w:szCs w:val="28"/>
        </w:rPr>
        <w:t>установленными</w:t>
      </w:r>
      <w:r w:rsidRPr="009E2BE5">
        <w:rPr>
          <w:rFonts w:ascii="PT Astra Serif" w:hAnsi="PT Astra Serif"/>
          <w:sz w:val="28"/>
          <w:szCs w:val="28"/>
        </w:rPr>
        <w:t xml:space="preserve"> пунктом 1.6 настоящего Порядка, при следующих значени</w:t>
      </w:r>
      <w:r w:rsidR="00142633" w:rsidRPr="009E2BE5">
        <w:rPr>
          <w:rFonts w:ascii="PT Astra Serif" w:hAnsi="PT Astra Serif"/>
          <w:sz w:val="28"/>
          <w:szCs w:val="28"/>
        </w:rPr>
        <w:t>ях</w:t>
      </w:r>
      <w:r w:rsidRPr="009E2BE5">
        <w:rPr>
          <w:rFonts w:ascii="PT Astra Serif" w:hAnsi="PT Astra Serif"/>
          <w:sz w:val="28"/>
          <w:szCs w:val="28"/>
        </w:rPr>
        <w:t xml:space="preserve"> показателя. </w:t>
      </w:r>
    </w:p>
    <w:p w:rsidR="00CC5D48" w:rsidRPr="009E2BE5" w:rsidRDefault="00CC5D48" w:rsidP="009E2BE5">
      <w:pPr>
        <w:pStyle w:val="a5"/>
        <w:tabs>
          <w:tab w:val="left" w:pos="0"/>
        </w:tabs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 w:rsidRPr="009E2BE5">
        <w:rPr>
          <w:rFonts w:ascii="PT Astra Serif" w:hAnsi="PT Astra Serif" w:cs="Arial"/>
          <w:sz w:val="28"/>
          <w:szCs w:val="28"/>
        </w:rPr>
        <w:t>3.2</w:t>
      </w:r>
      <w:r w:rsidR="009459B2" w:rsidRPr="009E2BE5">
        <w:rPr>
          <w:rFonts w:ascii="PT Astra Serif" w:hAnsi="PT Astra Serif" w:cs="Arial"/>
          <w:sz w:val="28"/>
          <w:szCs w:val="28"/>
        </w:rPr>
        <w:t>6</w:t>
      </w:r>
      <w:r w:rsidRPr="009E2BE5">
        <w:rPr>
          <w:rFonts w:ascii="PT Astra Serif" w:hAnsi="PT Astra Serif" w:cs="Arial"/>
          <w:sz w:val="28"/>
          <w:szCs w:val="28"/>
        </w:rPr>
        <w:t>.1. Оценка заявки частных образовательных организаций, осуществляющих образовательную деятельность по реализации образовательных программ дошкольного образования:</w:t>
      </w:r>
    </w:p>
    <w:p w:rsidR="00CC5D48" w:rsidRPr="009E2BE5" w:rsidRDefault="00CC5D48" w:rsidP="009E2BE5">
      <w:pPr>
        <w:pStyle w:val="a5"/>
        <w:tabs>
          <w:tab w:val="left" w:pos="0"/>
        </w:tabs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 w:rsidRPr="009E2BE5">
        <w:rPr>
          <w:rFonts w:ascii="PT Astra Serif" w:hAnsi="PT Astra Serif" w:cs="Arial"/>
          <w:sz w:val="28"/>
          <w:szCs w:val="28"/>
        </w:rPr>
        <w:lastRenderedPageBreak/>
        <w:t>- наличие государственной регистрации в качестве юридического лица и (или) индивидуального предпринимателя</w:t>
      </w:r>
      <w:r w:rsidR="00142633" w:rsidRPr="009E2BE5">
        <w:rPr>
          <w:rFonts w:ascii="PT Astra Serif" w:hAnsi="PT Astra Serif" w:cs="Arial"/>
          <w:sz w:val="28"/>
          <w:szCs w:val="28"/>
        </w:rPr>
        <w:t xml:space="preserve"> – 20</w:t>
      </w:r>
      <w:r w:rsidRPr="009E2BE5">
        <w:rPr>
          <w:rFonts w:ascii="PT Astra Serif" w:hAnsi="PT Astra Serif" w:cs="Arial"/>
          <w:sz w:val="28"/>
          <w:szCs w:val="28"/>
        </w:rPr>
        <w:t xml:space="preserve"> процентов; </w:t>
      </w:r>
    </w:p>
    <w:p w:rsidR="00CC5D48" w:rsidRPr="009E2BE5" w:rsidRDefault="00CC5D48" w:rsidP="009E2BE5">
      <w:pPr>
        <w:pStyle w:val="a5"/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 w:cs="Arial"/>
          <w:sz w:val="28"/>
          <w:szCs w:val="28"/>
        </w:rPr>
        <w:t xml:space="preserve">- наличие государственной лицензии на осуществление образовательной деятельности по реализации образовательных программ дошкольного образования </w:t>
      </w:r>
      <w:r w:rsidRPr="009E2BE5">
        <w:rPr>
          <w:rFonts w:ascii="PT Astra Serif" w:hAnsi="PT Astra Serif"/>
          <w:sz w:val="28"/>
          <w:szCs w:val="28"/>
        </w:rPr>
        <w:t xml:space="preserve">или выписка из реестра лицензий на осуществление </w:t>
      </w:r>
      <w:r w:rsidR="00142633" w:rsidRPr="009E2BE5">
        <w:rPr>
          <w:rFonts w:ascii="PT Astra Serif" w:hAnsi="PT Astra Serif"/>
          <w:sz w:val="28"/>
          <w:szCs w:val="28"/>
        </w:rPr>
        <w:t>образовательной деятельности – 60</w:t>
      </w:r>
      <w:r w:rsidR="00AE7C4F" w:rsidRPr="009E2BE5">
        <w:rPr>
          <w:rFonts w:ascii="PT Astra Serif" w:hAnsi="PT Astra Serif"/>
          <w:sz w:val="28"/>
          <w:szCs w:val="28"/>
        </w:rPr>
        <w:t xml:space="preserve"> процентов;</w:t>
      </w:r>
    </w:p>
    <w:p w:rsidR="00AE7C4F" w:rsidRPr="009E2BE5" w:rsidRDefault="00AE7C4F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 w:cs="Arial"/>
          <w:sz w:val="28"/>
          <w:szCs w:val="28"/>
        </w:rPr>
        <w:t xml:space="preserve">- </w:t>
      </w:r>
      <w:r w:rsidRPr="009E2BE5">
        <w:rPr>
          <w:rFonts w:ascii="PT Astra Serif" w:hAnsi="PT Astra Serif"/>
          <w:sz w:val="28"/>
          <w:szCs w:val="28"/>
        </w:rPr>
        <w:t>наличие у участника отбора кадрового состава, необходимого для достижения результатов предоставления субсидии – 2</w:t>
      </w:r>
      <w:r w:rsidRPr="009E2BE5">
        <w:rPr>
          <w:rFonts w:ascii="PT Astra Serif" w:hAnsi="PT Astra Serif"/>
          <w:sz w:val="28"/>
          <w:szCs w:val="28"/>
        </w:rPr>
        <w:t>0 процентов.</w:t>
      </w:r>
    </w:p>
    <w:p w:rsidR="00CC5D48" w:rsidRPr="009E2BE5" w:rsidRDefault="00CC5D48" w:rsidP="009E2BE5">
      <w:pPr>
        <w:pStyle w:val="a5"/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3.2</w:t>
      </w:r>
      <w:r w:rsidR="009459B2" w:rsidRPr="009E2BE5">
        <w:rPr>
          <w:rFonts w:ascii="PT Astra Serif" w:hAnsi="PT Astra Serif"/>
          <w:sz w:val="28"/>
          <w:szCs w:val="28"/>
        </w:rPr>
        <w:t>6</w:t>
      </w:r>
      <w:r w:rsidRPr="009E2BE5">
        <w:rPr>
          <w:rFonts w:ascii="PT Astra Serif" w:hAnsi="PT Astra Serif"/>
          <w:sz w:val="28"/>
          <w:szCs w:val="28"/>
        </w:rPr>
        <w:t>.2. Оценка заявки частных 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программам:</w:t>
      </w:r>
    </w:p>
    <w:p w:rsidR="00CC5D48" w:rsidRPr="009E2BE5" w:rsidRDefault="00CC5D48" w:rsidP="009E2BE5">
      <w:pPr>
        <w:tabs>
          <w:tab w:val="lef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- наличие государственной регистрации в качестве юридического лица и (или) индивидуального предпринимателя – </w:t>
      </w:r>
      <w:r w:rsidR="00142633" w:rsidRPr="009E2BE5">
        <w:rPr>
          <w:rFonts w:ascii="PT Astra Serif" w:hAnsi="PT Astra Serif"/>
          <w:sz w:val="28"/>
          <w:szCs w:val="28"/>
        </w:rPr>
        <w:t>25</w:t>
      </w:r>
      <w:r w:rsidRPr="009E2BE5">
        <w:rPr>
          <w:rFonts w:ascii="PT Astra Serif" w:hAnsi="PT Astra Serif"/>
          <w:sz w:val="28"/>
          <w:szCs w:val="28"/>
        </w:rPr>
        <w:t xml:space="preserve"> процентов; </w:t>
      </w:r>
    </w:p>
    <w:p w:rsidR="00CC5D48" w:rsidRPr="009E2BE5" w:rsidRDefault="00CC5D48" w:rsidP="009E2BE5">
      <w:pPr>
        <w:pStyle w:val="a5"/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- наличие государственной лицензии на осуществление образовательной деятельности по реализации основных общеобразовательных программ или выписка из реестра лицензий на осуществление образовательной деятельности – </w:t>
      </w:r>
      <w:r w:rsidR="00142633" w:rsidRPr="009E2BE5">
        <w:rPr>
          <w:rFonts w:ascii="PT Astra Serif" w:hAnsi="PT Astra Serif"/>
          <w:sz w:val="28"/>
          <w:szCs w:val="28"/>
        </w:rPr>
        <w:t>2</w:t>
      </w:r>
      <w:r w:rsidRPr="009E2BE5">
        <w:rPr>
          <w:rFonts w:ascii="PT Astra Serif" w:hAnsi="PT Astra Serif"/>
          <w:sz w:val="28"/>
          <w:szCs w:val="28"/>
        </w:rPr>
        <w:t>5 процентов;</w:t>
      </w:r>
    </w:p>
    <w:p w:rsidR="00CC5D48" w:rsidRPr="009E2BE5" w:rsidRDefault="00CC5D48" w:rsidP="009E2BE5">
      <w:pPr>
        <w:pStyle w:val="a5"/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наличие государственной аккредитации основных общеобразовательных программ – 3</w:t>
      </w:r>
      <w:r w:rsidR="00142633" w:rsidRPr="009E2BE5">
        <w:rPr>
          <w:rFonts w:ascii="PT Astra Serif" w:hAnsi="PT Astra Serif"/>
          <w:sz w:val="28"/>
          <w:szCs w:val="28"/>
        </w:rPr>
        <w:t>0</w:t>
      </w:r>
      <w:r w:rsidR="00AE7C4F" w:rsidRPr="009E2BE5">
        <w:rPr>
          <w:rFonts w:ascii="PT Astra Serif" w:hAnsi="PT Astra Serif"/>
          <w:sz w:val="28"/>
          <w:szCs w:val="28"/>
        </w:rPr>
        <w:t xml:space="preserve"> процентов;</w:t>
      </w:r>
    </w:p>
    <w:p w:rsidR="00AE7C4F" w:rsidRPr="009E2BE5" w:rsidRDefault="00AE7C4F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- наличие у участника отбора кадрового состава, необходимого для достижения результатов предоставления субсидии – 2</w:t>
      </w:r>
      <w:r w:rsidRPr="009E2BE5">
        <w:rPr>
          <w:rFonts w:ascii="PT Astra Serif" w:hAnsi="PT Astra Serif"/>
          <w:sz w:val="28"/>
          <w:szCs w:val="28"/>
        </w:rPr>
        <w:t>0 процентов.</w:t>
      </w:r>
    </w:p>
    <w:p w:rsidR="009B360A" w:rsidRPr="009E2BE5" w:rsidRDefault="00491682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3.2</w:t>
      </w:r>
      <w:r w:rsidR="00F60073" w:rsidRPr="009E2BE5">
        <w:rPr>
          <w:rFonts w:ascii="PT Astra Serif" w:hAnsi="PT Astra Serif"/>
          <w:sz w:val="28"/>
          <w:szCs w:val="28"/>
        </w:rPr>
        <w:t>7</w:t>
      </w:r>
      <w:r w:rsidR="009B360A" w:rsidRPr="009E2BE5">
        <w:rPr>
          <w:rFonts w:ascii="PT Astra Serif" w:hAnsi="PT Astra Serif"/>
          <w:sz w:val="28"/>
          <w:szCs w:val="28"/>
        </w:rPr>
        <w:t xml:space="preserve">. </w:t>
      </w:r>
      <w:r w:rsidR="00B67BB3" w:rsidRPr="009E2BE5">
        <w:rPr>
          <w:rFonts w:ascii="PT Astra Serif" w:hAnsi="PT Astra Serif"/>
          <w:sz w:val="28"/>
          <w:szCs w:val="28"/>
        </w:rPr>
        <w:t>П</w:t>
      </w:r>
      <w:r w:rsidR="009B360A" w:rsidRPr="009E2BE5">
        <w:rPr>
          <w:rFonts w:ascii="PT Astra Serif" w:hAnsi="PT Astra Serif"/>
          <w:sz w:val="28"/>
          <w:szCs w:val="28"/>
        </w:rPr>
        <w:t>олучател</w:t>
      </w:r>
      <w:r w:rsidR="00B67BB3" w:rsidRPr="009E2BE5">
        <w:rPr>
          <w:rFonts w:ascii="PT Astra Serif" w:hAnsi="PT Astra Serif"/>
          <w:sz w:val="28"/>
          <w:szCs w:val="28"/>
        </w:rPr>
        <w:t>ями</w:t>
      </w:r>
      <w:r w:rsidR="009B360A" w:rsidRPr="009E2BE5">
        <w:rPr>
          <w:rFonts w:ascii="PT Astra Serif" w:hAnsi="PT Astra Serif"/>
          <w:sz w:val="28"/>
          <w:szCs w:val="28"/>
        </w:rPr>
        <w:t xml:space="preserve"> субсидий признаются участники отбора, включенные в рейтинг, сформированный </w:t>
      </w:r>
      <w:r w:rsidR="00696658" w:rsidRPr="009E2BE5">
        <w:rPr>
          <w:rFonts w:ascii="PT Astra Serif" w:hAnsi="PT Astra Serif"/>
          <w:sz w:val="28"/>
          <w:szCs w:val="28"/>
        </w:rPr>
        <w:t>Комиссией</w:t>
      </w:r>
      <w:r w:rsidR="009B360A" w:rsidRPr="009E2BE5">
        <w:rPr>
          <w:rFonts w:ascii="PT Astra Serif" w:hAnsi="PT Astra Serif"/>
          <w:sz w:val="28"/>
          <w:szCs w:val="28"/>
        </w:rPr>
        <w:t xml:space="preserve"> по результатам ранжирования поступивших заявок до достижения предельного количества победителей отбора получателей субсидий, указанного в объявлении о проведении отбора получателей субсидий, и в пределах объема распределяемой субсидии, указанного в объявлении о проведении отбора получателей субсидий.</w:t>
      </w:r>
    </w:p>
    <w:p w:rsidR="009B360A" w:rsidRPr="009E2BE5" w:rsidRDefault="00491682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</w:t>
      </w:r>
      <w:r w:rsidR="00F60073" w:rsidRPr="009E2BE5">
        <w:rPr>
          <w:rFonts w:ascii="PT Astra Serif" w:hAnsi="PT Astra Serif"/>
          <w:sz w:val="28"/>
          <w:szCs w:val="28"/>
        </w:rPr>
        <w:t>28</w:t>
      </w:r>
      <w:r w:rsidR="009B360A" w:rsidRPr="009E2BE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9B360A" w:rsidRPr="009E2BE5">
        <w:rPr>
          <w:rFonts w:ascii="PT Astra Serif" w:hAnsi="PT Astra Serif"/>
          <w:sz w:val="28"/>
          <w:szCs w:val="28"/>
        </w:rPr>
        <w:t>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включающий информацию о количестве набранных участником отбора</w:t>
      </w:r>
      <w:r w:rsidR="000B374F" w:rsidRPr="009E2BE5">
        <w:rPr>
          <w:rFonts w:ascii="PT Astra Serif" w:hAnsi="PT Astra Serif"/>
          <w:sz w:val="28"/>
          <w:szCs w:val="28"/>
        </w:rPr>
        <w:t xml:space="preserve"> </w:t>
      </w:r>
      <w:r w:rsidR="009B360A" w:rsidRPr="009E2BE5">
        <w:rPr>
          <w:rFonts w:ascii="PT Astra Serif" w:hAnsi="PT Astra Serif"/>
          <w:sz w:val="28"/>
          <w:szCs w:val="28"/>
        </w:rPr>
        <w:t>баллов по каждому критерию оценки, об общем количестве набранных баллов по результатам оценки</w:t>
      </w:r>
      <w:r w:rsidR="000B374F" w:rsidRPr="009E2BE5">
        <w:rPr>
          <w:rFonts w:ascii="PT Astra Serif" w:hAnsi="PT Astra Serif"/>
          <w:sz w:val="28"/>
          <w:szCs w:val="28"/>
        </w:rPr>
        <w:t xml:space="preserve"> заявок или единственной заявки</w:t>
      </w:r>
      <w:r w:rsidR="009B360A" w:rsidRPr="009E2BE5">
        <w:rPr>
          <w:rFonts w:ascii="PT Astra Serif" w:hAnsi="PT Astra Serif"/>
          <w:sz w:val="28"/>
          <w:szCs w:val="28"/>
        </w:rPr>
        <w:t>, о победителях отбора получателей субсидий с указанием размера субсидии, предусмотренной им для предоставления, об отклонении заявок с</w:t>
      </w:r>
      <w:proofErr w:type="gramEnd"/>
      <w:r w:rsidR="009B360A" w:rsidRPr="009E2BE5">
        <w:rPr>
          <w:rFonts w:ascii="PT Astra Serif" w:hAnsi="PT Astra Serif"/>
          <w:sz w:val="28"/>
          <w:szCs w:val="28"/>
        </w:rPr>
        <w:t xml:space="preserve"> указанием оснований для их отклонения.</w:t>
      </w:r>
    </w:p>
    <w:p w:rsidR="009B360A" w:rsidRPr="009E2BE5" w:rsidRDefault="00F60073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3.29</w:t>
      </w:r>
      <w:r w:rsidR="009B360A" w:rsidRPr="009E2BE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9B360A" w:rsidRPr="009E2BE5">
        <w:rPr>
          <w:rFonts w:ascii="PT Astra Serif" w:hAnsi="PT Astra Serif"/>
          <w:sz w:val="28"/>
          <w:szCs w:val="28"/>
        </w:rPr>
        <w:t xml:space="preserve">Субсидия, распределяемая в рамках отбора получателей субсидий, распределяется </w:t>
      </w:r>
      <w:r w:rsidR="004F46BD" w:rsidRPr="009E2BE5">
        <w:rPr>
          <w:rFonts w:ascii="PT Astra Serif" w:hAnsi="PT Astra Serif"/>
          <w:sz w:val="28"/>
          <w:szCs w:val="28"/>
        </w:rPr>
        <w:t>к</w:t>
      </w:r>
      <w:r w:rsidR="009B360A" w:rsidRPr="009E2BE5">
        <w:rPr>
          <w:rFonts w:ascii="PT Astra Serif" w:hAnsi="PT Astra Serif"/>
          <w:sz w:val="28"/>
          <w:szCs w:val="28"/>
        </w:rPr>
        <w:t xml:space="preserve">аждому участнику отбора, включенному в рейтинг,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включенными в рейтинг, но не выше размера, указанного им в заявке, и максимального размера субсидии, определенного объявлением о проведении отбора получателей субсидий (при установлении </w:t>
      </w:r>
      <w:r w:rsidR="00B67BB3" w:rsidRPr="009E2BE5">
        <w:rPr>
          <w:rFonts w:ascii="PT Astra Serif" w:hAnsi="PT Astra Serif"/>
          <w:sz w:val="28"/>
          <w:szCs w:val="28"/>
        </w:rPr>
        <w:t>максимального размера субсидии).</w:t>
      </w:r>
      <w:proofErr w:type="gramEnd"/>
    </w:p>
    <w:p w:rsidR="009B360A" w:rsidRPr="009E2BE5" w:rsidRDefault="00491682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lastRenderedPageBreak/>
        <w:t>3.3</w:t>
      </w:r>
      <w:r w:rsidR="00F60073" w:rsidRPr="009E2BE5">
        <w:rPr>
          <w:rFonts w:ascii="PT Astra Serif" w:hAnsi="PT Astra Serif"/>
          <w:sz w:val="28"/>
          <w:szCs w:val="28"/>
        </w:rPr>
        <w:t>0</w:t>
      </w:r>
      <w:r w:rsidR="009B360A" w:rsidRPr="009E2BE5">
        <w:rPr>
          <w:rFonts w:ascii="PT Astra Serif" w:hAnsi="PT Astra Serif"/>
          <w:sz w:val="28"/>
          <w:szCs w:val="28"/>
        </w:rPr>
        <w:t xml:space="preserve">. Протокол </w:t>
      </w:r>
      <w:proofErr w:type="gramStart"/>
      <w:r w:rsidR="009B360A" w:rsidRPr="009E2BE5">
        <w:rPr>
          <w:rFonts w:ascii="PT Astra Serif" w:hAnsi="PT Astra Serif"/>
          <w:sz w:val="28"/>
          <w:szCs w:val="28"/>
        </w:rPr>
        <w:t>подведения итогов отбора полу</w:t>
      </w:r>
      <w:r w:rsidR="00E7248A" w:rsidRPr="009E2BE5">
        <w:rPr>
          <w:rFonts w:ascii="PT Astra Serif" w:hAnsi="PT Astra Serif"/>
          <w:sz w:val="28"/>
          <w:szCs w:val="28"/>
        </w:rPr>
        <w:t>чателей субсидий</w:t>
      </w:r>
      <w:proofErr w:type="gramEnd"/>
      <w:r w:rsidR="00E7248A" w:rsidRPr="009E2BE5">
        <w:rPr>
          <w:rFonts w:ascii="PT Astra Serif" w:hAnsi="PT Astra Serif"/>
          <w:sz w:val="28"/>
          <w:szCs w:val="28"/>
        </w:rPr>
        <w:t xml:space="preserve"> формируется на </w:t>
      </w:r>
      <w:hyperlink r:id="rId37" w:tgtFrame="_blank" w:history="1">
        <w:r w:rsidR="009B360A" w:rsidRPr="009E2BE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едином портале</w:t>
        </w:r>
      </w:hyperlink>
      <w:r w:rsidR="00E7248A" w:rsidRPr="009E2BE5">
        <w:rPr>
          <w:rFonts w:ascii="PT Astra Serif" w:hAnsi="PT Astra Serif"/>
          <w:sz w:val="28"/>
          <w:szCs w:val="28"/>
        </w:rPr>
        <w:t xml:space="preserve"> </w:t>
      </w:r>
      <w:r w:rsidR="009B360A" w:rsidRPr="009E2BE5">
        <w:rPr>
          <w:rFonts w:ascii="PT Astra Serif" w:hAnsi="PT Astra Serif"/>
          <w:sz w:val="28"/>
          <w:szCs w:val="28"/>
        </w:rPr>
        <w:t>автоматически на основании результатов определения победителей отбора получателей субсидий и подписывае</w:t>
      </w:r>
      <w:r w:rsidR="00E7248A" w:rsidRPr="009E2BE5">
        <w:rPr>
          <w:rFonts w:ascii="PT Astra Serif" w:hAnsi="PT Astra Serif"/>
          <w:sz w:val="28"/>
          <w:szCs w:val="28"/>
        </w:rPr>
        <w:t xml:space="preserve">тся усиленной квалифицированной </w:t>
      </w:r>
      <w:hyperlink r:id="rId38" w:anchor="/document/12184522/entry/21" w:history="1">
        <w:r w:rsidR="009B360A" w:rsidRPr="009E2BE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электронной подписью</w:t>
        </w:r>
      </w:hyperlink>
      <w:r w:rsidR="00E7248A" w:rsidRPr="009E2BE5">
        <w:rPr>
          <w:rFonts w:ascii="PT Astra Serif" w:hAnsi="PT Astra Serif"/>
          <w:sz w:val="28"/>
          <w:szCs w:val="28"/>
        </w:rPr>
        <w:t xml:space="preserve"> </w:t>
      </w:r>
      <w:r w:rsidR="009B360A" w:rsidRPr="009E2BE5">
        <w:rPr>
          <w:rFonts w:ascii="PT Astra Serif" w:hAnsi="PT Astra Serif"/>
          <w:sz w:val="28"/>
          <w:szCs w:val="28"/>
        </w:rPr>
        <w:t>председателя Комиссии,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9B360A" w:rsidRPr="009E2BE5" w:rsidRDefault="00491682" w:rsidP="009E2BE5">
      <w:pPr>
        <w:pStyle w:val="s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3.3</w:t>
      </w:r>
      <w:r w:rsidR="00F60073" w:rsidRPr="009E2BE5">
        <w:rPr>
          <w:rFonts w:ascii="PT Astra Serif" w:hAnsi="PT Astra Serif"/>
          <w:sz w:val="28"/>
          <w:szCs w:val="28"/>
        </w:rPr>
        <w:t>1</w:t>
      </w:r>
      <w:r w:rsidR="006D7814" w:rsidRPr="009E2BE5">
        <w:rPr>
          <w:rFonts w:ascii="PT Astra Serif" w:hAnsi="PT Astra Serif"/>
          <w:sz w:val="28"/>
          <w:szCs w:val="28"/>
        </w:rPr>
        <w:t xml:space="preserve">. </w:t>
      </w:r>
      <w:r w:rsidR="00BC39B1" w:rsidRPr="009E2BE5">
        <w:rPr>
          <w:rFonts w:ascii="PT Astra Serif" w:hAnsi="PT Astra Serif"/>
          <w:sz w:val="28"/>
          <w:szCs w:val="28"/>
        </w:rPr>
        <w:t>Н</w:t>
      </w:r>
      <w:r w:rsidR="009B360A" w:rsidRPr="009E2BE5">
        <w:rPr>
          <w:rFonts w:ascii="PT Astra Serif" w:hAnsi="PT Astra Serif"/>
          <w:sz w:val="28"/>
          <w:szCs w:val="28"/>
        </w:rPr>
        <w:t>а основании протокола</w:t>
      </w:r>
      <w:r w:rsidR="00BC39B1" w:rsidRPr="009E2BE5">
        <w:rPr>
          <w:rFonts w:ascii="PT Astra Serif" w:hAnsi="PT Astra Serif"/>
          <w:sz w:val="28"/>
          <w:szCs w:val="28"/>
        </w:rPr>
        <w:t xml:space="preserve"> Комиссии о</w:t>
      </w:r>
      <w:r w:rsidR="009B360A" w:rsidRPr="009E2BE5">
        <w:rPr>
          <w:rFonts w:ascii="PT Astra Serif" w:hAnsi="PT Astra Serif"/>
          <w:sz w:val="28"/>
          <w:szCs w:val="28"/>
        </w:rPr>
        <w:t xml:space="preserve"> подведени</w:t>
      </w:r>
      <w:r w:rsidR="00BC39B1" w:rsidRPr="009E2BE5">
        <w:rPr>
          <w:rFonts w:ascii="PT Astra Serif" w:hAnsi="PT Astra Serif"/>
          <w:sz w:val="28"/>
          <w:szCs w:val="28"/>
        </w:rPr>
        <w:t>и</w:t>
      </w:r>
      <w:r w:rsidR="009B360A" w:rsidRPr="009E2BE5">
        <w:rPr>
          <w:rFonts w:ascii="PT Astra Serif" w:hAnsi="PT Astra Serif"/>
          <w:sz w:val="28"/>
          <w:szCs w:val="28"/>
        </w:rPr>
        <w:t xml:space="preserve"> итогов отбора получателей субсидий распределение субсидии между ее получателями утверждается </w:t>
      </w:r>
      <w:r w:rsidR="00BC39B1" w:rsidRPr="009E2BE5">
        <w:rPr>
          <w:rFonts w:ascii="PT Astra Serif" w:hAnsi="PT Astra Serif"/>
          <w:sz w:val="28"/>
          <w:szCs w:val="28"/>
        </w:rPr>
        <w:t>приказом Г</w:t>
      </w:r>
      <w:r w:rsidR="009B360A" w:rsidRPr="009E2BE5">
        <w:rPr>
          <w:rFonts w:ascii="PT Astra Serif" w:hAnsi="PT Astra Serif"/>
          <w:sz w:val="28"/>
          <w:szCs w:val="28"/>
        </w:rPr>
        <w:t>лавного распорядителя, которы</w:t>
      </w:r>
      <w:r w:rsidR="00BC39B1" w:rsidRPr="009E2BE5">
        <w:rPr>
          <w:rFonts w:ascii="PT Astra Serif" w:hAnsi="PT Astra Serif"/>
          <w:sz w:val="28"/>
          <w:szCs w:val="28"/>
        </w:rPr>
        <w:t>й</w:t>
      </w:r>
      <w:r w:rsidR="009B360A" w:rsidRPr="009E2BE5">
        <w:rPr>
          <w:rFonts w:ascii="PT Astra Serif" w:hAnsi="PT Astra Serif"/>
          <w:sz w:val="28"/>
          <w:szCs w:val="28"/>
        </w:rPr>
        <w:t xml:space="preserve"> размеща</w:t>
      </w:r>
      <w:r w:rsidR="00BC39B1" w:rsidRPr="009E2BE5">
        <w:rPr>
          <w:rFonts w:ascii="PT Astra Serif" w:hAnsi="PT Astra Serif"/>
          <w:sz w:val="28"/>
          <w:szCs w:val="28"/>
        </w:rPr>
        <w:t>е</w:t>
      </w:r>
      <w:r w:rsidR="009B360A" w:rsidRPr="009E2BE5">
        <w:rPr>
          <w:rFonts w:ascii="PT Astra Serif" w:hAnsi="PT Astra Serif"/>
          <w:sz w:val="28"/>
          <w:szCs w:val="28"/>
        </w:rPr>
        <w:t xml:space="preserve">тся </w:t>
      </w:r>
      <w:r w:rsidR="00BC39B1" w:rsidRPr="009E2BE5">
        <w:rPr>
          <w:rFonts w:ascii="PT Astra Serif" w:hAnsi="PT Astra Serif"/>
          <w:sz w:val="28"/>
          <w:szCs w:val="28"/>
        </w:rPr>
        <w:t xml:space="preserve">на </w:t>
      </w:r>
      <w:hyperlink r:id="rId39" w:tgtFrame="_blank" w:history="1">
        <w:r w:rsidR="009B360A" w:rsidRPr="009E2BE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едином портале</w:t>
        </w:r>
      </w:hyperlink>
      <w:r w:rsidR="00BC39B1" w:rsidRPr="009E2BE5">
        <w:rPr>
          <w:rFonts w:ascii="PT Astra Serif" w:hAnsi="PT Astra Serif"/>
          <w:sz w:val="28"/>
          <w:szCs w:val="28"/>
        </w:rPr>
        <w:t xml:space="preserve"> </w:t>
      </w:r>
      <w:r w:rsidR="009B360A" w:rsidRPr="009E2BE5">
        <w:rPr>
          <w:rFonts w:ascii="PT Astra Serif" w:hAnsi="PT Astra Serif"/>
          <w:sz w:val="28"/>
          <w:szCs w:val="28"/>
        </w:rPr>
        <w:t xml:space="preserve">не позднее рабочего дня, следующего за днем издания </w:t>
      </w:r>
      <w:r w:rsidR="00BC39B1" w:rsidRPr="009E2BE5">
        <w:rPr>
          <w:rFonts w:ascii="PT Astra Serif" w:hAnsi="PT Astra Serif"/>
          <w:sz w:val="28"/>
          <w:szCs w:val="28"/>
        </w:rPr>
        <w:t>приказа</w:t>
      </w:r>
      <w:r w:rsidR="009B360A" w:rsidRPr="009E2BE5">
        <w:rPr>
          <w:rFonts w:ascii="PT Astra Serif" w:hAnsi="PT Astra Serif"/>
          <w:sz w:val="28"/>
          <w:szCs w:val="28"/>
        </w:rPr>
        <w:t>.</w:t>
      </w:r>
    </w:p>
    <w:bookmarkEnd w:id="11"/>
    <w:p w:rsidR="00277CA8" w:rsidRPr="009E2BE5" w:rsidRDefault="00277CA8" w:rsidP="009E2BE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E2BE5">
        <w:rPr>
          <w:rFonts w:ascii="PT Astra Serif" w:hAnsi="PT Astra Serif" w:cs="Arial"/>
          <w:sz w:val="28"/>
          <w:szCs w:val="28"/>
        </w:rPr>
        <w:t>Главный распорядитель направляет письменное уведомление о предоставлении субсидии в адрес заявителя.</w:t>
      </w:r>
    </w:p>
    <w:p w:rsidR="00175865" w:rsidRPr="009E2BE5" w:rsidRDefault="00DA5567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bookmarkStart w:id="12" w:name="sub_1313"/>
      <w:r w:rsidRPr="009E2BE5">
        <w:rPr>
          <w:rFonts w:ascii="PT Astra Serif" w:hAnsi="PT Astra Serif"/>
          <w:sz w:val="28"/>
          <w:szCs w:val="28"/>
        </w:rPr>
        <w:t>3.</w:t>
      </w:r>
      <w:r w:rsidR="00491682" w:rsidRPr="009E2BE5">
        <w:rPr>
          <w:rFonts w:ascii="PT Astra Serif" w:hAnsi="PT Astra Serif"/>
          <w:sz w:val="28"/>
          <w:szCs w:val="28"/>
        </w:rPr>
        <w:t>3</w:t>
      </w:r>
      <w:r w:rsidR="00F60073" w:rsidRPr="009E2BE5">
        <w:rPr>
          <w:rFonts w:ascii="PT Astra Serif" w:hAnsi="PT Astra Serif"/>
          <w:sz w:val="28"/>
          <w:szCs w:val="28"/>
        </w:rPr>
        <w:t>2</w:t>
      </w:r>
      <w:r w:rsidR="00B043C6" w:rsidRPr="009E2BE5">
        <w:rPr>
          <w:rFonts w:ascii="PT Astra Serif" w:hAnsi="PT Astra Serif"/>
          <w:sz w:val="28"/>
          <w:szCs w:val="28"/>
        </w:rPr>
        <w:t xml:space="preserve">. Принятый приказ </w:t>
      </w:r>
      <w:r w:rsidR="00175865" w:rsidRPr="009E2BE5">
        <w:rPr>
          <w:rFonts w:ascii="PT Astra Serif" w:hAnsi="PT Astra Serif"/>
          <w:sz w:val="28"/>
          <w:szCs w:val="28"/>
        </w:rPr>
        <w:t xml:space="preserve">о предоставлении субсидий </w:t>
      </w:r>
      <w:r w:rsidR="00B043C6" w:rsidRPr="009E2BE5">
        <w:rPr>
          <w:rFonts w:ascii="PT Astra Serif" w:hAnsi="PT Astra Serif"/>
          <w:sz w:val="28"/>
          <w:szCs w:val="28"/>
        </w:rPr>
        <w:t xml:space="preserve">заявителям </w:t>
      </w:r>
      <w:r w:rsidR="00175865" w:rsidRPr="009E2BE5">
        <w:rPr>
          <w:rFonts w:ascii="PT Astra Serif" w:hAnsi="PT Astra Serif"/>
          <w:sz w:val="28"/>
          <w:szCs w:val="28"/>
        </w:rPr>
        <w:t>явля</w:t>
      </w:r>
      <w:r w:rsidR="00B043C6" w:rsidRPr="009E2BE5">
        <w:rPr>
          <w:rFonts w:ascii="PT Astra Serif" w:hAnsi="PT Astra Serif"/>
          <w:sz w:val="28"/>
          <w:szCs w:val="28"/>
        </w:rPr>
        <w:t>ется основанием для заключения с</w:t>
      </w:r>
      <w:r w:rsidR="00175865" w:rsidRPr="009E2BE5">
        <w:rPr>
          <w:rFonts w:ascii="PT Astra Serif" w:hAnsi="PT Astra Serif"/>
          <w:sz w:val="28"/>
          <w:szCs w:val="28"/>
        </w:rPr>
        <w:t xml:space="preserve">оглашений </w:t>
      </w:r>
      <w:r w:rsidR="00B043C6" w:rsidRPr="009E2BE5">
        <w:rPr>
          <w:rFonts w:ascii="PT Astra Serif" w:hAnsi="PT Astra Serif"/>
          <w:sz w:val="28"/>
          <w:szCs w:val="28"/>
        </w:rPr>
        <w:t>получателю субсидии</w:t>
      </w:r>
      <w:r w:rsidR="00175865" w:rsidRPr="009E2BE5">
        <w:rPr>
          <w:rFonts w:ascii="PT Astra Serif" w:hAnsi="PT Astra Serif"/>
          <w:sz w:val="28"/>
          <w:szCs w:val="28"/>
        </w:rPr>
        <w:t>.</w:t>
      </w:r>
    </w:p>
    <w:p w:rsidR="00B573A2" w:rsidRPr="009E2BE5" w:rsidRDefault="00B573A2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</w:t>
      </w:r>
      <w:r w:rsidR="006D7814" w:rsidRPr="009E2BE5">
        <w:rPr>
          <w:rFonts w:ascii="PT Astra Serif" w:hAnsi="PT Astra Serif"/>
          <w:sz w:val="28"/>
          <w:szCs w:val="28"/>
        </w:rPr>
        <w:t>3</w:t>
      </w:r>
      <w:r w:rsidR="00F60073" w:rsidRPr="009E2BE5">
        <w:rPr>
          <w:rFonts w:ascii="PT Astra Serif" w:hAnsi="PT Astra Serif"/>
          <w:sz w:val="28"/>
          <w:szCs w:val="28"/>
        </w:rPr>
        <w:t>3</w:t>
      </w:r>
      <w:r w:rsidRPr="009E2BE5">
        <w:rPr>
          <w:rFonts w:ascii="PT Astra Serif" w:hAnsi="PT Astra Serif"/>
          <w:sz w:val="28"/>
          <w:szCs w:val="28"/>
        </w:rPr>
        <w:t xml:space="preserve">. Получатель субсидии, не представивший Главному распорядителю подписанное оглашение в указанный в </w:t>
      </w:r>
      <w:r w:rsidR="006D7814" w:rsidRPr="009E2BE5">
        <w:rPr>
          <w:rFonts w:ascii="PT Astra Serif" w:hAnsi="PT Astra Serif"/>
          <w:sz w:val="28"/>
          <w:szCs w:val="28"/>
        </w:rPr>
        <w:t>пункте 2.</w:t>
      </w:r>
      <w:r w:rsidR="00583372" w:rsidRPr="009E2BE5">
        <w:rPr>
          <w:rFonts w:ascii="PT Astra Serif" w:hAnsi="PT Astra Serif"/>
          <w:sz w:val="28"/>
          <w:szCs w:val="28"/>
        </w:rPr>
        <w:t>10</w:t>
      </w:r>
      <w:r w:rsidR="006D7814" w:rsidRPr="009E2BE5">
        <w:rPr>
          <w:rFonts w:ascii="PT Astra Serif" w:hAnsi="PT Astra Serif"/>
          <w:sz w:val="28"/>
          <w:szCs w:val="28"/>
        </w:rPr>
        <w:t xml:space="preserve"> н</w:t>
      </w:r>
      <w:r w:rsidRPr="009E2BE5">
        <w:rPr>
          <w:rFonts w:ascii="PT Astra Serif" w:hAnsi="PT Astra Serif"/>
          <w:sz w:val="28"/>
          <w:szCs w:val="28"/>
        </w:rPr>
        <w:t xml:space="preserve">астоящего Порядка срок, считается уклонившимся от подписания </w:t>
      </w:r>
      <w:r w:rsidR="007C7146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Fonts w:ascii="PT Astra Serif" w:hAnsi="PT Astra Serif"/>
          <w:sz w:val="28"/>
          <w:szCs w:val="28"/>
        </w:rPr>
        <w:t>оглашения и отказавшимся от получения субсидии.</w:t>
      </w:r>
    </w:p>
    <w:p w:rsidR="00B573A2" w:rsidRPr="009E2BE5" w:rsidRDefault="00B573A2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В этом случае в течение 10 рабочих дней после последнего дня предоставления Главному распорядителю подписанного получателем субсидии соглашения Главный распорядитель:</w:t>
      </w:r>
    </w:p>
    <w:p w:rsidR="00B573A2" w:rsidRPr="009E2BE5" w:rsidRDefault="00B573A2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вносит изменения в приказ о предоставлении субсидии;</w:t>
      </w:r>
    </w:p>
    <w:p w:rsidR="00B573A2" w:rsidRPr="009E2BE5" w:rsidRDefault="00B573A2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E2BE5">
        <w:rPr>
          <w:rFonts w:ascii="PT Astra Serif" w:hAnsi="PT Astra Serif"/>
          <w:sz w:val="28"/>
          <w:szCs w:val="28"/>
        </w:rPr>
        <w:t>осуществляет перераспределение средств субсидии, отказавшегося от ее получения получателя субсидии в равно пропорциональных долях согласно заявленным размерам субсидий между получателями субсидии с заключением с ними дополнительных соглашений к соглашению (в случае недостаточности средств для предоставления субсидии получателям субсидии в полном объеме) или организует и проводит дополнительный прием заявок на предоставление субсидии;</w:t>
      </w:r>
      <w:proofErr w:type="gramEnd"/>
    </w:p>
    <w:p w:rsidR="00B573A2" w:rsidRPr="009E2BE5" w:rsidRDefault="00B573A2" w:rsidP="009E2B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принимает решение о необходимости дополнительного приема документов на предоставление субсидии.</w:t>
      </w:r>
    </w:p>
    <w:bookmarkEnd w:id="12"/>
    <w:p w:rsidR="00EA2534" w:rsidRPr="009E2BE5" w:rsidRDefault="00491682" w:rsidP="009E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3.3</w:t>
      </w:r>
      <w:r w:rsidR="00F60073" w:rsidRPr="009E2BE5">
        <w:rPr>
          <w:rFonts w:ascii="PT Astra Serif" w:hAnsi="PT Astra Serif"/>
          <w:sz w:val="28"/>
          <w:szCs w:val="28"/>
        </w:rPr>
        <w:t>4</w:t>
      </w:r>
      <w:r w:rsidR="00EA2534" w:rsidRPr="009E2BE5">
        <w:rPr>
          <w:rFonts w:ascii="PT Astra Serif" w:hAnsi="PT Astra Serif"/>
          <w:sz w:val="28"/>
          <w:szCs w:val="28"/>
        </w:rPr>
        <w:t>. Порядок внесения изменений в объявление о проведении отбора.</w:t>
      </w:r>
    </w:p>
    <w:p w:rsidR="00EA2534" w:rsidRPr="009E2BE5" w:rsidRDefault="00EA2534" w:rsidP="009E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В</w:t>
      </w:r>
      <w:r w:rsidR="00B31EAB" w:rsidRPr="009E2BE5">
        <w:rPr>
          <w:rFonts w:ascii="PT Astra Serif" w:hAnsi="PT Astra Serif"/>
          <w:sz w:val="28"/>
          <w:szCs w:val="28"/>
        </w:rPr>
        <w:t>несение изменений в объя</w:t>
      </w:r>
      <w:r w:rsidRPr="009E2BE5">
        <w:rPr>
          <w:rFonts w:ascii="PT Astra Serif" w:hAnsi="PT Astra Serif"/>
          <w:sz w:val="28"/>
          <w:szCs w:val="28"/>
        </w:rPr>
        <w:t>вление о пр</w:t>
      </w:r>
      <w:r w:rsidR="00B31EAB" w:rsidRPr="009E2BE5">
        <w:rPr>
          <w:rFonts w:ascii="PT Astra Serif" w:hAnsi="PT Astra Serif"/>
          <w:sz w:val="28"/>
          <w:szCs w:val="28"/>
        </w:rPr>
        <w:t>о</w:t>
      </w:r>
      <w:r w:rsidRPr="009E2BE5">
        <w:rPr>
          <w:rFonts w:ascii="PT Astra Serif" w:hAnsi="PT Astra Serif"/>
          <w:sz w:val="28"/>
          <w:szCs w:val="28"/>
        </w:rPr>
        <w:t>ведени</w:t>
      </w:r>
      <w:r w:rsidR="00B31EAB" w:rsidRPr="009E2BE5">
        <w:rPr>
          <w:rFonts w:ascii="PT Astra Serif" w:hAnsi="PT Astra Serif"/>
          <w:sz w:val="28"/>
          <w:szCs w:val="28"/>
        </w:rPr>
        <w:t>и</w:t>
      </w:r>
      <w:r w:rsidRPr="009E2BE5">
        <w:rPr>
          <w:rFonts w:ascii="PT Astra Serif" w:hAnsi="PT Astra Serif"/>
          <w:sz w:val="28"/>
          <w:szCs w:val="28"/>
        </w:rPr>
        <w:t xml:space="preserve"> конкурса осуществляется не позднее </w:t>
      </w:r>
      <w:r w:rsidR="0003359E" w:rsidRPr="009E2BE5">
        <w:rPr>
          <w:rFonts w:ascii="PT Astra Serif" w:hAnsi="PT Astra Serif"/>
          <w:sz w:val="28"/>
          <w:szCs w:val="28"/>
        </w:rPr>
        <w:t>1 (одного) рабочего дня до</w:t>
      </w:r>
      <w:r w:rsidRPr="009E2BE5">
        <w:rPr>
          <w:rFonts w:ascii="PT Astra Serif" w:hAnsi="PT Astra Serif"/>
          <w:sz w:val="28"/>
          <w:szCs w:val="28"/>
        </w:rPr>
        <w:t xml:space="preserve"> окончания приема заявок участников отбора с соблюдением следующих условий:</w:t>
      </w:r>
    </w:p>
    <w:p w:rsidR="00EA2534" w:rsidRPr="009E2BE5" w:rsidRDefault="00EA2534" w:rsidP="009E2BE5">
      <w:pPr>
        <w:shd w:val="clear" w:color="auto" w:fill="FFFFFF"/>
        <w:suppressAutoHyphens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9E2BE5">
        <w:rPr>
          <w:rFonts w:ascii="PT Astra Serif" w:hAnsi="PT Astra Serif"/>
          <w:sz w:val="28"/>
          <w:szCs w:val="28"/>
          <w:lang w:eastAsia="ru-RU"/>
        </w:rPr>
        <w:t>срок подачи участниками отбора заявок продл</w:t>
      </w:r>
      <w:r w:rsidR="0003359E" w:rsidRPr="009E2BE5">
        <w:rPr>
          <w:rFonts w:ascii="PT Astra Serif" w:hAnsi="PT Astra Serif"/>
          <w:sz w:val="28"/>
          <w:szCs w:val="28"/>
          <w:lang w:eastAsia="ru-RU"/>
        </w:rPr>
        <w:t>ева</w:t>
      </w:r>
      <w:r w:rsidRPr="009E2BE5">
        <w:rPr>
          <w:rFonts w:ascii="PT Astra Serif" w:hAnsi="PT Astra Serif"/>
          <w:sz w:val="28"/>
          <w:szCs w:val="28"/>
          <w:lang w:eastAsia="ru-RU"/>
        </w:rPr>
        <w:t>ется таким образом, чтобы со дня, следующего за днем внесения изменений, до даты окончания приема заявок указанный срок составлял не менее 3 календарных дней;</w:t>
      </w:r>
    </w:p>
    <w:p w:rsidR="00EA2534" w:rsidRPr="009E2BE5" w:rsidRDefault="00EA2534" w:rsidP="009E2BE5">
      <w:pPr>
        <w:shd w:val="clear" w:color="auto" w:fill="FFFFFF"/>
        <w:suppressAutoHyphens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9E2BE5">
        <w:rPr>
          <w:rFonts w:ascii="PT Astra Serif" w:hAnsi="PT Astra Serif"/>
          <w:sz w:val="28"/>
          <w:szCs w:val="28"/>
          <w:lang w:eastAsia="ru-RU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EA2534" w:rsidRPr="009E2BE5" w:rsidRDefault="00EA2534" w:rsidP="009E2BE5">
      <w:pPr>
        <w:shd w:val="clear" w:color="auto" w:fill="FFFFFF"/>
        <w:suppressAutoHyphens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9E2BE5">
        <w:rPr>
          <w:rFonts w:ascii="PT Astra Serif" w:hAnsi="PT Astra Serif"/>
          <w:sz w:val="28"/>
          <w:szCs w:val="28"/>
          <w:lang w:eastAsia="ru-RU"/>
        </w:rPr>
        <w:t xml:space="preserve"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</w:t>
      </w:r>
      <w:r w:rsidRPr="009E2BE5">
        <w:rPr>
          <w:rFonts w:ascii="PT Astra Serif" w:hAnsi="PT Astra Serif"/>
          <w:sz w:val="28"/>
          <w:szCs w:val="28"/>
          <w:lang w:eastAsia="ru-RU"/>
        </w:rPr>
        <w:lastRenderedPageBreak/>
        <w:t>положение, предусматривающее право участников отбора внести изменения в заявки;</w:t>
      </w:r>
    </w:p>
    <w:p w:rsidR="00EA2534" w:rsidRPr="009E2BE5" w:rsidRDefault="00E63EAB" w:rsidP="009E2BE5">
      <w:pPr>
        <w:shd w:val="clear" w:color="auto" w:fill="FFFFFF"/>
        <w:suppressAutoHyphens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9E2BE5">
        <w:rPr>
          <w:rFonts w:ascii="PT Astra Serif" w:hAnsi="PT Astra Serif"/>
          <w:sz w:val="28"/>
          <w:szCs w:val="28"/>
          <w:lang w:eastAsia="ru-RU"/>
        </w:rPr>
        <w:t>участники отбора</w:t>
      </w:r>
      <w:r w:rsidR="00EA2534" w:rsidRPr="009E2BE5">
        <w:rPr>
          <w:rFonts w:ascii="PT Astra Serif" w:hAnsi="PT Astra Serif"/>
          <w:sz w:val="28"/>
          <w:szCs w:val="28"/>
          <w:lang w:eastAsia="ru-RU"/>
        </w:rPr>
        <w:t>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</w:t>
      </w:r>
      <w:r w:rsidR="00B31EAB" w:rsidRPr="009E2BE5">
        <w:rPr>
          <w:rFonts w:ascii="PT Astra Serif" w:hAnsi="PT Astra Serif"/>
          <w:sz w:val="28"/>
          <w:szCs w:val="28"/>
          <w:lang w:eastAsia="ru-RU"/>
        </w:rPr>
        <w:t xml:space="preserve">ем системы </w:t>
      </w:r>
      <w:r w:rsidR="002B6995" w:rsidRPr="009E2BE5">
        <w:rPr>
          <w:rFonts w:ascii="PT Astra Serif" w:hAnsi="PT Astra Serif"/>
          <w:sz w:val="28"/>
          <w:szCs w:val="28"/>
          <w:lang w:eastAsia="ru-RU"/>
        </w:rPr>
        <w:t>«Электронный бюджет»</w:t>
      </w:r>
      <w:r w:rsidR="00B31EAB" w:rsidRPr="009E2BE5">
        <w:rPr>
          <w:rFonts w:ascii="PT Astra Serif" w:hAnsi="PT Astra Serif"/>
          <w:sz w:val="28"/>
          <w:szCs w:val="28"/>
          <w:lang w:eastAsia="ru-RU"/>
        </w:rPr>
        <w:t>.</w:t>
      </w:r>
    </w:p>
    <w:p w:rsidR="00145D74" w:rsidRPr="009E2BE5" w:rsidRDefault="00145D74" w:rsidP="009E2BE5">
      <w:pPr>
        <w:tabs>
          <w:tab w:val="left" w:pos="142"/>
        </w:tabs>
        <w:ind w:firstLine="567"/>
        <w:contextualSpacing/>
        <w:jc w:val="center"/>
        <w:rPr>
          <w:rFonts w:ascii="PT Astra Serif" w:hAnsi="PT Astra Serif"/>
          <w:sz w:val="28"/>
          <w:szCs w:val="28"/>
        </w:rPr>
      </w:pPr>
    </w:p>
    <w:p w:rsidR="00145D74" w:rsidRPr="009E2BE5" w:rsidRDefault="00145D74" w:rsidP="009E2BE5">
      <w:pPr>
        <w:pStyle w:val="headertext"/>
        <w:spacing w:before="0" w:beforeAutospacing="0" w:after="0" w:afterAutospacing="0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9E2BE5">
        <w:rPr>
          <w:rFonts w:ascii="PT Astra Serif" w:hAnsi="PT Astra Serif"/>
          <w:b/>
          <w:sz w:val="28"/>
          <w:szCs w:val="28"/>
        </w:rPr>
        <w:t>4</w:t>
      </w:r>
      <w:r w:rsidRPr="009E2BE5">
        <w:rPr>
          <w:rFonts w:ascii="PT Astra Serif" w:hAnsi="PT Astra Serif"/>
          <w:b/>
          <w:bCs/>
          <w:sz w:val="28"/>
          <w:szCs w:val="28"/>
        </w:rPr>
        <w:t>. Требования к отчетности, осуществлению контроля (мониторинга) за соблюдением условий и порядка предоставления Субсидий и ответственности за их нарушение</w:t>
      </w:r>
    </w:p>
    <w:p w:rsidR="00DA5567" w:rsidRPr="009E2BE5" w:rsidRDefault="00DA5567" w:rsidP="009E2BE5">
      <w:pPr>
        <w:pStyle w:val="header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4.1. </w:t>
      </w:r>
      <w:proofErr w:type="gramStart"/>
      <w:r w:rsidRPr="009E2BE5">
        <w:rPr>
          <w:rFonts w:ascii="PT Astra Serif" w:hAnsi="PT Astra Serif"/>
          <w:sz w:val="28"/>
          <w:szCs w:val="28"/>
        </w:rPr>
        <w:t xml:space="preserve">Получатель </w:t>
      </w:r>
      <w:r w:rsidR="00771834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ежеквартально, в срок до 10 числа месяца, следующего за отчетным, а за декабрь текущего года - в срок до 25 декабря представляет Главному распорядителю отчет о достижении результатов предоставления </w:t>
      </w:r>
      <w:r w:rsidR="00771834" w:rsidRPr="009E2BE5">
        <w:rPr>
          <w:rStyle w:val="match"/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>, определенных пунктом 2.1</w:t>
      </w:r>
      <w:r w:rsidR="003B3CBF" w:rsidRPr="009E2BE5">
        <w:rPr>
          <w:rFonts w:ascii="PT Astra Serif" w:hAnsi="PT Astra Serif"/>
          <w:sz w:val="28"/>
          <w:szCs w:val="28"/>
        </w:rPr>
        <w:t xml:space="preserve">1 </w:t>
      </w:r>
      <w:r w:rsidRPr="009E2BE5">
        <w:rPr>
          <w:rFonts w:ascii="PT Astra Serif" w:hAnsi="PT Astra Serif"/>
          <w:sz w:val="28"/>
          <w:szCs w:val="28"/>
        </w:rPr>
        <w:t xml:space="preserve">настоящего Порядка, и отчет об использовании </w:t>
      </w:r>
      <w:r w:rsidR="00771834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="006C12E3" w:rsidRPr="009E2BE5">
        <w:rPr>
          <w:rFonts w:ascii="PT Astra Serif" w:hAnsi="PT Astra Serif"/>
          <w:sz w:val="28"/>
          <w:szCs w:val="28"/>
        </w:rPr>
        <w:t xml:space="preserve"> по формам, установленным </w:t>
      </w:r>
      <w:r w:rsidR="002E55B9" w:rsidRPr="009E2BE5">
        <w:rPr>
          <w:rFonts w:ascii="PT Astra Serif" w:hAnsi="PT Astra Serif"/>
          <w:sz w:val="28"/>
          <w:szCs w:val="28"/>
        </w:rPr>
        <w:t>типов</w:t>
      </w:r>
      <w:r w:rsidR="006C12E3" w:rsidRPr="009E2BE5">
        <w:rPr>
          <w:rFonts w:ascii="PT Astra Serif" w:hAnsi="PT Astra Serif"/>
          <w:sz w:val="28"/>
          <w:szCs w:val="28"/>
        </w:rPr>
        <w:t>ы</w:t>
      </w:r>
      <w:r w:rsidR="002E55B9" w:rsidRPr="009E2BE5">
        <w:rPr>
          <w:rFonts w:ascii="PT Astra Serif" w:hAnsi="PT Astra Serif"/>
          <w:sz w:val="28"/>
          <w:szCs w:val="28"/>
        </w:rPr>
        <w:t>м соглашени</w:t>
      </w:r>
      <w:r w:rsidR="006C12E3" w:rsidRPr="009E2BE5">
        <w:rPr>
          <w:rFonts w:ascii="PT Astra Serif" w:hAnsi="PT Astra Serif"/>
          <w:sz w:val="28"/>
          <w:szCs w:val="28"/>
        </w:rPr>
        <w:t>ем</w:t>
      </w:r>
      <w:r w:rsidR="002E55B9" w:rsidRPr="009E2BE5">
        <w:rPr>
          <w:rFonts w:ascii="PT Astra Serif" w:hAnsi="PT Astra Serif"/>
          <w:sz w:val="28"/>
          <w:szCs w:val="28"/>
        </w:rPr>
        <w:t>, утвержденн</w:t>
      </w:r>
      <w:r w:rsidR="006C12E3" w:rsidRPr="009E2BE5">
        <w:rPr>
          <w:rFonts w:ascii="PT Astra Serif" w:hAnsi="PT Astra Serif"/>
          <w:sz w:val="28"/>
          <w:szCs w:val="28"/>
        </w:rPr>
        <w:t>ы</w:t>
      </w:r>
      <w:r w:rsidR="002E55B9" w:rsidRPr="009E2BE5">
        <w:rPr>
          <w:rFonts w:ascii="PT Astra Serif" w:hAnsi="PT Astra Serif"/>
          <w:sz w:val="28"/>
          <w:szCs w:val="28"/>
        </w:rPr>
        <w:t>м департаментом финансов</w:t>
      </w:r>
      <w:r w:rsidRPr="009E2BE5">
        <w:rPr>
          <w:rFonts w:ascii="PT Astra Serif" w:hAnsi="PT Astra Serif"/>
          <w:sz w:val="28"/>
          <w:szCs w:val="28"/>
        </w:rPr>
        <w:t xml:space="preserve">, на бумажном носителе. </w:t>
      </w:r>
      <w:proofErr w:type="gramEnd"/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4.2. Результаты предоставления </w:t>
      </w:r>
      <w:r w:rsidR="00C22157" w:rsidRPr="009E2BE5">
        <w:rPr>
          <w:rStyle w:val="match"/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, указанные в отчете о достижении результатов предоставления </w:t>
      </w:r>
      <w:r w:rsidR="00C22157" w:rsidRPr="009E2BE5">
        <w:rPr>
          <w:rStyle w:val="match"/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="00C22157" w:rsidRPr="009E2BE5">
        <w:rPr>
          <w:rFonts w:ascii="PT Astra Serif" w:hAnsi="PT Astra Serif"/>
          <w:sz w:val="28"/>
          <w:szCs w:val="28"/>
        </w:rPr>
        <w:t xml:space="preserve">, </w:t>
      </w:r>
      <w:r w:rsidRPr="009E2BE5">
        <w:rPr>
          <w:rFonts w:ascii="PT Astra Serif" w:hAnsi="PT Astra Serif"/>
          <w:sz w:val="28"/>
          <w:szCs w:val="28"/>
        </w:rPr>
        <w:t xml:space="preserve">должны быть конкретными, измеримыми, соответствовать результату предоставления </w:t>
      </w:r>
      <w:r w:rsidR="00C22157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="00C22157" w:rsidRPr="009E2BE5">
        <w:rPr>
          <w:rFonts w:ascii="PT Astra Serif" w:hAnsi="PT Astra Serif"/>
          <w:sz w:val="28"/>
          <w:szCs w:val="28"/>
        </w:rPr>
        <w:t>, предусмотренному в с</w:t>
      </w:r>
      <w:r w:rsidRPr="009E2BE5">
        <w:rPr>
          <w:rFonts w:ascii="PT Astra Serif" w:hAnsi="PT Astra Serif"/>
          <w:sz w:val="28"/>
          <w:szCs w:val="28"/>
        </w:rPr>
        <w:t xml:space="preserve">оглашении. </w:t>
      </w: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4.3. Проверка Главным распорядителем отчетов, указанных в пункте 4.1 настоящего Порядка, осуществляется в течение 10 календарных дней со дня их пред</w:t>
      </w:r>
      <w:r w:rsidR="002E55B9" w:rsidRPr="009E2BE5">
        <w:rPr>
          <w:rFonts w:ascii="PT Astra Serif" w:hAnsi="PT Astra Serif"/>
          <w:sz w:val="28"/>
          <w:szCs w:val="28"/>
        </w:rPr>
        <w:t>о</w:t>
      </w:r>
      <w:r w:rsidRPr="009E2BE5">
        <w:rPr>
          <w:rFonts w:ascii="PT Astra Serif" w:hAnsi="PT Astra Serif"/>
          <w:sz w:val="28"/>
          <w:szCs w:val="28"/>
        </w:rPr>
        <w:t xml:space="preserve">ставления получателем </w:t>
      </w:r>
      <w:r w:rsidR="00C22157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. </w:t>
      </w:r>
    </w:p>
    <w:p w:rsidR="00145D74" w:rsidRPr="009E2BE5" w:rsidRDefault="00C22157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Главный распорядитель </w:t>
      </w:r>
      <w:r w:rsidR="00145D74" w:rsidRPr="009E2BE5">
        <w:rPr>
          <w:rFonts w:ascii="PT Astra Serif" w:hAnsi="PT Astra Serif"/>
          <w:sz w:val="28"/>
          <w:szCs w:val="28"/>
        </w:rPr>
        <w:t xml:space="preserve">вправе не принять отчет о достижении результатов предоставления </w:t>
      </w:r>
      <w:r w:rsidRPr="009E2BE5">
        <w:rPr>
          <w:rFonts w:ascii="PT Astra Serif" w:hAnsi="PT Astra Serif"/>
          <w:sz w:val="28"/>
          <w:szCs w:val="28"/>
        </w:rPr>
        <w:t>с</w:t>
      </w:r>
      <w:r w:rsidR="00145D74"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="00145D74" w:rsidRPr="009E2BE5">
        <w:rPr>
          <w:rFonts w:ascii="PT Astra Serif" w:hAnsi="PT Astra Serif"/>
          <w:sz w:val="28"/>
          <w:szCs w:val="28"/>
        </w:rPr>
        <w:t xml:space="preserve"> в случае нарушения получателем </w:t>
      </w:r>
      <w:r w:rsidRPr="009E2BE5">
        <w:rPr>
          <w:rStyle w:val="match"/>
          <w:rFonts w:ascii="PT Astra Serif" w:hAnsi="PT Astra Serif"/>
          <w:sz w:val="28"/>
          <w:szCs w:val="28"/>
        </w:rPr>
        <w:t>с</w:t>
      </w:r>
      <w:r w:rsidR="00145D74"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="00145D74" w:rsidRPr="009E2BE5">
        <w:rPr>
          <w:rFonts w:ascii="PT Astra Serif" w:hAnsi="PT Astra Serif"/>
          <w:sz w:val="28"/>
          <w:szCs w:val="28"/>
        </w:rPr>
        <w:t xml:space="preserve"> условий </w:t>
      </w:r>
      <w:r w:rsidRPr="009E2BE5">
        <w:rPr>
          <w:rFonts w:ascii="PT Astra Serif" w:hAnsi="PT Astra Serif"/>
          <w:sz w:val="28"/>
          <w:szCs w:val="28"/>
        </w:rPr>
        <w:t>с</w:t>
      </w:r>
      <w:r w:rsidR="00145D74" w:rsidRPr="009E2BE5">
        <w:rPr>
          <w:rFonts w:ascii="PT Astra Serif" w:hAnsi="PT Astra Serif"/>
          <w:sz w:val="28"/>
          <w:szCs w:val="28"/>
        </w:rPr>
        <w:t xml:space="preserve">оглашения. </w:t>
      </w: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В случае нарушения получателем </w:t>
      </w:r>
      <w:r w:rsidR="00ED1182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сроков и формы представления отчетности, установленной настоящим Порядком и </w:t>
      </w:r>
      <w:r w:rsidR="00ED1182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Fonts w:ascii="PT Astra Serif" w:hAnsi="PT Astra Serif"/>
          <w:sz w:val="28"/>
          <w:szCs w:val="28"/>
        </w:rPr>
        <w:t xml:space="preserve">оглашением, либо </w:t>
      </w:r>
      <w:r w:rsidRPr="009E2BE5">
        <w:rPr>
          <w:rFonts w:ascii="PT Astra Serif" w:hAnsi="PT Astra Serif" w:cs="Arial"/>
          <w:sz w:val="28"/>
          <w:szCs w:val="28"/>
        </w:rPr>
        <w:t>установление факта недостоверности предоставленной отчетной информации</w:t>
      </w:r>
      <w:r w:rsidRPr="009E2BE5">
        <w:rPr>
          <w:rFonts w:ascii="PT Astra Serif" w:hAnsi="PT Astra Serif"/>
          <w:sz w:val="28"/>
          <w:szCs w:val="28"/>
        </w:rPr>
        <w:t xml:space="preserve"> Главный распорядитель направляет получателю </w:t>
      </w:r>
      <w:r w:rsidR="00ED1182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письменное требование о необходимости пред</w:t>
      </w:r>
      <w:r w:rsidR="00CC1791" w:rsidRPr="009E2BE5">
        <w:rPr>
          <w:rFonts w:ascii="PT Astra Serif" w:hAnsi="PT Astra Serif"/>
          <w:sz w:val="28"/>
          <w:szCs w:val="28"/>
        </w:rPr>
        <w:t>о</w:t>
      </w:r>
      <w:r w:rsidRPr="009E2BE5">
        <w:rPr>
          <w:rFonts w:ascii="PT Astra Serif" w:hAnsi="PT Astra Serif"/>
          <w:sz w:val="28"/>
          <w:szCs w:val="28"/>
        </w:rPr>
        <w:t xml:space="preserve">ставления отчетности либо устранения выявленных нарушений. Получатель </w:t>
      </w:r>
      <w:r w:rsidR="00BB44E2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в течение 5 календарных дней после получения указанного требования обязан представить отчетность либо устранить выявленные нарушения. </w:t>
      </w: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4.4. Получатель </w:t>
      </w:r>
      <w:r w:rsidR="00BB44E2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обязуется обеспечивать достижение результатов предоставления </w:t>
      </w:r>
      <w:r w:rsidR="00BB44E2" w:rsidRPr="009E2BE5">
        <w:rPr>
          <w:rStyle w:val="match"/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, установленных </w:t>
      </w:r>
      <w:r w:rsidR="00BB44E2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Fonts w:ascii="PT Astra Serif" w:hAnsi="PT Astra Serif"/>
          <w:sz w:val="28"/>
          <w:szCs w:val="28"/>
        </w:rPr>
        <w:t xml:space="preserve">оглашением, несет ответственность за своевременность представления отчетности и достоверность информации в представленной отчетности. </w:t>
      </w: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4.5. В отношении получателей </w:t>
      </w:r>
      <w:r w:rsidR="00BB44E2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убсидий</w:t>
      </w:r>
      <w:r w:rsidRPr="009E2BE5">
        <w:rPr>
          <w:rFonts w:ascii="PT Astra Serif" w:hAnsi="PT Astra Serif"/>
          <w:sz w:val="28"/>
          <w:szCs w:val="28"/>
        </w:rPr>
        <w:t xml:space="preserve"> Главный распорядитель осуществляет проверку соблюдения получателями </w:t>
      </w:r>
      <w:r w:rsidRPr="009E2BE5">
        <w:rPr>
          <w:rStyle w:val="match"/>
          <w:rFonts w:ascii="PT Astra Serif" w:hAnsi="PT Astra Serif"/>
          <w:sz w:val="28"/>
          <w:szCs w:val="28"/>
        </w:rPr>
        <w:t>субсидий</w:t>
      </w:r>
      <w:r w:rsidRPr="009E2BE5">
        <w:rPr>
          <w:rFonts w:ascii="PT Astra Serif" w:hAnsi="PT Astra Serif"/>
          <w:sz w:val="28"/>
          <w:szCs w:val="28"/>
        </w:rPr>
        <w:t xml:space="preserve"> условий и порядка предоставления </w:t>
      </w:r>
      <w:r w:rsidR="00BB44E2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убсидий</w:t>
      </w:r>
      <w:r w:rsidRPr="009E2BE5">
        <w:rPr>
          <w:rFonts w:ascii="PT Astra Serif" w:hAnsi="PT Astra Serif"/>
          <w:sz w:val="28"/>
          <w:szCs w:val="28"/>
        </w:rPr>
        <w:t xml:space="preserve">, в том числе в части достижения результатов предоставления </w:t>
      </w:r>
      <w:r w:rsidR="00BB44E2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. </w:t>
      </w: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lastRenderedPageBreak/>
        <w:t xml:space="preserve">Органы муниципального финансового контроля осуществляют проверку в отношении получателей субсидии в соответствии со </w:t>
      </w:r>
      <w:hyperlink r:id="rId40" w:history="1">
        <w:r w:rsidRPr="009E2BE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статьями 268.1</w:t>
        </w:r>
      </w:hyperlink>
      <w:r w:rsidRPr="009E2BE5">
        <w:rPr>
          <w:rFonts w:ascii="PT Astra Serif" w:hAnsi="PT Astra Serif"/>
          <w:sz w:val="28"/>
          <w:szCs w:val="28"/>
        </w:rPr>
        <w:t xml:space="preserve">, </w:t>
      </w:r>
      <w:hyperlink r:id="rId41" w:history="1">
        <w:r w:rsidRPr="009E2BE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269.2 Бюджетного кодекса Российской Федерации</w:t>
        </w:r>
      </w:hyperlink>
      <w:r w:rsidRPr="009E2BE5">
        <w:rPr>
          <w:rFonts w:ascii="PT Astra Serif" w:hAnsi="PT Astra Serif"/>
          <w:sz w:val="28"/>
          <w:szCs w:val="28"/>
        </w:rPr>
        <w:t xml:space="preserve">. </w:t>
      </w: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Сроки и регламент проведения проверок устанавливаются правовыми актами проверяющих органов. </w:t>
      </w: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4.</w:t>
      </w:r>
      <w:r w:rsidR="00DA5567" w:rsidRPr="009E2BE5">
        <w:rPr>
          <w:rFonts w:ascii="PT Astra Serif" w:hAnsi="PT Astra Serif"/>
          <w:sz w:val="28"/>
          <w:szCs w:val="28"/>
        </w:rPr>
        <w:t>6</w:t>
      </w:r>
      <w:r w:rsidRPr="009E2BE5">
        <w:rPr>
          <w:rFonts w:ascii="PT Astra Serif" w:hAnsi="PT Astra Serif"/>
          <w:sz w:val="28"/>
          <w:szCs w:val="28"/>
        </w:rPr>
        <w:t>. В случае выявления по итогам проведенных проверок фактов нарушения условий и порядка предоставления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убсидий</w:t>
      </w:r>
      <w:r w:rsidRPr="009E2BE5">
        <w:rPr>
          <w:rFonts w:ascii="PT Astra Serif" w:hAnsi="PT Astra Serif"/>
          <w:sz w:val="28"/>
          <w:szCs w:val="28"/>
        </w:rPr>
        <w:t xml:space="preserve"> суммы, использованные получателем субсидии с нарушениями, подлежат возврату на расчетный счет Главного распорядителя. </w:t>
      </w: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4.</w:t>
      </w:r>
      <w:r w:rsidR="00DA5567" w:rsidRPr="009E2BE5">
        <w:rPr>
          <w:rFonts w:ascii="PT Astra Serif" w:hAnsi="PT Astra Serif"/>
          <w:sz w:val="28"/>
          <w:szCs w:val="28"/>
        </w:rPr>
        <w:t>7</w:t>
      </w:r>
      <w:r w:rsidRPr="009E2BE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9E2BE5">
        <w:rPr>
          <w:rFonts w:ascii="PT Astra Serif" w:hAnsi="PT Astra Serif"/>
          <w:sz w:val="28"/>
          <w:szCs w:val="28"/>
        </w:rPr>
        <w:t xml:space="preserve">В случае установления Главным распорядителем или получения от органа муниципального финансового контроля информации о фактах нарушения получателем </w:t>
      </w:r>
      <w:r w:rsidRPr="009E2BE5">
        <w:rPr>
          <w:rStyle w:val="match"/>
          <w:rFonts w:ascii="PT Astra Serif" w:hAnsi="PT Astra Serif"/>
          <w:sz w:val="28"/>
          <w:szCs w:val="28"/>
        </w:rPr>
        <w:t>субсидии</w:t>
      </w:r>
      <w:r w:rsidRPr="009E2BE5">
        <w:rPr>
          <w:rFonts w:ascii="PT Astra Serif" w:hAnsi="PT Astra Serif"/>
          <w:sz w:val="28"/>
          <w:szCs w:val="28"/>
        </w:rPr>
        <w:t xml:space="preserve"> и лицами, являющимися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на возмещение затрат получателя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>, условий и порядка предоставления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убсидий</w:t>
      </w:r>
      <w:r w:rsidRPr="009E2BE5">
        <w:rPr>
          <w:rFonts w:ascii="PT Astra Serif" w:hAnsi="PT Astra Serif"/>
          <w:sz w:val="28"/>
          <w:szCs w:val="28"/>
        </w:rPr>
        <w:t xml:space="preserve"> Главный распорядитель в срок не более 5 рабочих дней со дня выявления</w:t>
      </w:r>
      <w:proofErr w:type="gramEnd"/>
      <w:r w:rsidRPr="009E2BE5">
        <w:rPr>
          <w:rFonts w:ascii="PT Astra Serif" w:hAnsi="PT Astra Serif"/>
          <w:sz w:val="28"/>
          <w:szCs w:val="28"/>
        </w:rPr>
        <w:t xml:space="preserve"> или поступления информации направляет получателю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требование о возврате </w:t>
      </w:r>
      <w:r w:rsidR="00BB44E2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с указанием суммы, использованной получателем </w:t>
      </w:r>
      <w:r w:rsidR="00BB44E2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с нарушениями, подлежащей возврату на расчетный счет Главного распорядителя. </w:t>
      </w: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Получатель </w:t>
      </w:r>
      <w:r w:rsidR="00BB44E2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обязан возвратить </w:t>
      </w:r>
      <w:r w:rsidR="00BB44E2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убсидию</w:t>
      </w:r>
      <w:r w:rsidRPr="009E2BE5">
        <w:rPr>
          <w:rFonts w:ascii="PT Astra Serif" w:hAnsi="PT Astra Serif"/>
          <w:sz w:val="28"/>
          <w:szCs w:val="28"/>
        </w:rPr>
        <w:t xml:space="preserve"> в течение 7 рабочих дней со дня получения требования о возврате </w:t>
      </w:r>
      <w:r w:rsidR="00BB44E2" w:rsidRPr="009E2BE5">
        <w:rPr>
          <w:rFonts w:ascii="PT Astra Serif" w:hAnsi="PT Astra Serif"/>
          <w:sz w:val="28"/>
          <w:szCs w:val="28"/>
        </w:rPr>
        <w:t>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. </w:t>
      </w:r>
    </w:p>
    <w:p w:rsidR="00145D7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4.</w:t>
      </w:r>
      <w:r w:rsidR="00DA5567" w:rsidRPr="009E2BE5">
        <w:rPr>
          <w:rFonts w:ascii="PT Astra Serif" w:hAnsi="PT Astra Serif"/>
          <w:sz w:val="28"/>
          <w:szCs w:val="28"/>
        </w:rPr>
        <w:t>8</w:t>
      </w:r>
      <w:r w:rsidRPr="009E2BE5">
        <w:rPr>
          <w:rFonts w:ascii="PT Astra Serif" w:hAnsi="PT Astra Serif"/>
          <w:sz w:val="28"/>
          <w:szCs w:val="28"/>
        </w:rPr>
        <w:t>. В случае невыполнения и (или) нарушения условий, установленных соглашением, перечисление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по решению Главного распорядителя приостанавливается до устранения нарушений. Основанием для приостановления (возобновления) перечисления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является приказ Главного распорядителя. </w:t>
      </w:r>
    </w:p>
    <w:p w:rsidR="00145D74" w:rsidRPr="009E2BE5" w:rsidRDefault="00DA5567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4.9</w:t>
      </w:r>
      <w:r w:rsidR="00145D74" w:rsidRPr="009E2BE5">
        <w:rPr>
          <w:rFonts w:ascii="PT Astra Serif" w:hAnsi="PT Astra Serif"/>
          <w:sz w:val="28"/>
          <w:szCs w:val="28"/>
        </w:rPr>
        <w:t>. Разногласия и споры, возникающие в связи с предоставлением с</w:t>
      </w:r>
      <w:r w:rsidR="00145D74"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="00145D74" w:rsidRPr="009E2BE5">
        <w:rPr>
          <w:rFonts w:ascii="PT Astra Serif" w:hAnsi="PT Astra Serif"/>
          <w:sz w:val="28"/>
          <w:szCs w:val="28"/>
        </w:rPr>
        <w:t xml:space="preserve">, разрешаются в установленном действующим законодательством Российской Федерации порядке. </w:t>
      </w:r>
    </w:p>
    <w:p w:rsidR="004C5B04" w:rsidRPr="009E2BE5" w:rsidRDefault="00145D74" w:rsidP="009E2BE5">
      <w:pPr>
        <w:pStyle w:val="formattext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4.1</w:t>
      </w:r>
      <w:r w:rsidR="00DA5567" w:rsidRPr="009E2BE5">
        <w:rPr>
          <w:rFonts w:ascii="PT Astra Serif" w:hAnsi="PT Astra Serif"/>
          <w:sz w:val="28"/>
          <w:szCs w:val="28"/>
        </w:rPr>
        <w:t>0</w:t>
      </w:r>
      <w:r w:rsidRPr="009E2BE5">
        <w:rPr>
          <w:rFonts w:ascii="PT Astra Serif" w:hAnsi="PT Astra Serif"/>
          <w:sz w:val="28"/>
          <w:szCs w:val="28"/>
        </w:rPr>
        <w:t>. Контроль за целевым использованием средств с</w:t>
      </w:r>
      <w:r w:rsidRPr="009E2BE5">
        <w:rPr>
          <w:rStyle w:val="match"/>
          <w:rFonts w:ascii="PT Astra Serif" w:hAnsi="PT Astra Serif"/>
          <w:sz w:val="28"/>
          <w:szCs w:val="28"/>
        </w:rPr>
        <w:t>убсидии</w:t>
      </w:r>
      <w:r w:rsidRPr="009E2BE5">
        <w:rPr>
          <w:rFonts w:ascii="PT Astra Serif" w:hAnsi="PT Astra Serif"/>
          <w:sz w:val="28"/>
          <w:szCs w:val="28"/>
        </w:rPr>
        <w:t xml:space="preserve"> частной </w:t>
      </w:r>
      <w:r w:rsidR="00BB44E2" w:rsidRPr="009E2BE5">
        <w:rPr>
          <w:rFonts w:ascii="PT Astra Serif" w:hAnsi="PT Astra Serif"/>
          <w:sz w:val="28"/>
          <w:szCs w:val="28"/>
        </w:rPr>
        <w:t xml:space="preserve">образовательной </w:t>
      </w:r>
      <w:r w:rsidRPr="009E2BE5">
        <w:rPr>
          <w:rFonts w:ascii="PT Astra Serif" w:hAnsi="PT Astra Serif"/>
          <w:sz w:val="28"/>
          <w:szCs w:val="28"/>
        </w:rPr>
        <w:t>организацией осуществляет Главный распорядитель</w:t>
      </w:r>
      <w:proofErr w:type="gramStart"/>
      <w:r w:rsidRPr="009E2BE5">
        <w:rPr>
          <w:rFonts w:ascii="PT Astra Serif" w:hAnsi="PT Astra Serif"/>
          <w:sz w:val="28"/>
          <w:szCs w:val="28"/>
        </w:rPr>
        <w:t>.</w:t>
      </w:r>
      <w:r w:rsidR="004C5B04" w:rsidRPr="009E2BE5">
        <w:rPr>
          <w:rFonts w:ascii="PT Astra Serif" w:hAnsi="PT Astra Serif"/>
          <w:sz w:val="28"/>
          <w:szCs w:val="28"/>
        </w:rPr>
        <w:t>».</w:t>
      </w:r>
      <w:proofErr w:type="gramEnd"/>
    </w:p>
    <w:p w:rsidR="00157A57" w:rsidRPr="009E2BE5" w:rsidRDefault="00131240" w:rsidP="009E2BE5">
      <w:pPr>
        <w:tabs>
          <w:tab w:val="left" w:pos="152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>1.</w:t>
      </w:r>
      <w:r w:rsidR="00071DA7" w:rsidRPr="009E2BE5">
        <w:rPr>
          <w:rFonts w:ascii="PT Astra Serif" w:hAnsi="PT Astra Serif"/>
          <w:sz w:val="28"/>
          <w:szCs w:val="28"/>
        </w:rPr>
        <w:t>5</w:t>
      </w:r>
      <w:r w:rsidRPr="009E2BE5">
        <w:rPr>
          <w:rFonts w:ascii="PT Astra Serif" w:hAnsi="PT Astra Serif"/>
          <w:sz w:val="28"/>
          <w:szCs w:val="28"/>
        </w:rPr>
        <w:t>.</w:t>
      </w:r>
      <w:r w:rsidR="00C2465D" w:rsidRPr="009E2BE5">
        <w:rPr>
          <w:rFonts w:ascii="PT Astra Serif" w:hAnsi="PT Astra Serif"/>
          <w:sz w:val="28"/>
          <w:szCs w:val="28"/>
        </w:rPr>
        <w:t>3.</w:t>
      </w:r>
      <w:r w:rsidRPr="009E2BE5">
        <w:rPr>
          <w:rFonts w:ascii="PT Astra Serif" w:hAnsi="PT Astra Serif"/>
          <w:sz w:val="28"/>
          <w:szCs w:val="28"/>
        </w:rPr>
        <w:t xml:space="preserve"> </w:t>
      </w:r>
      <w:r w:rsidR="004C5B04" w:rsidRPr="009E2BE5">
        <w:rPr>
          <w:rFonts w:ascii="PT Astra Serif" w:hAnsi="PT Astra Serif"/>
          <w:sz w:val="28"/>
          <w:szCs w:val="28"/>
        </w:rPr>
        <w:t xml:space="preserve">В </w:t>
      </w:r>
      <w:r w:rsidR="00157A57" w:rsidRPr="009E2BE5">
        <w:rPr>
          <w:rFonts w:ascii="PT Astra Serif" w:hAnsi="PT Astra Serif"/>
          <w:sz w:val="28"/>
          <w:szCs w:val="28"/>
        </w:rPr>
        <w:t>приложени</w:t>
      </w:r>
      <w:r w:rsidR="008A7FF6" w:rsidRPr="009E2BE5">
        <w:rPr>
          <w:rFonts w:ascii="PT Astra Serif" w:hAnsi="PT Astra Serif"/>
          <w:sz w:val="28"/>
          <w:szCs w:val="28"/>
        </w:rPr>
        <w:t>ях</w:t>
      </w:r>
      <w:r w:rsidR="00157A57" w:rsidRPr="009E2BE5">
        <w:rPr>
          <w:rFonts w:ascii="PT Astra Serif" w:hAnsi="PT Astra Serif"/>
          <w:sz w:val="28"/>
          <w:szCs w:val="28"/>
        </w:rPr>
        <w:t xml:space="preserve"> 1</w:t>
      </w:r>
      <w:r w:rsidR="008A7FF6" w:rsidRPr="009E2BE5">
        <w:rPr>
          <w:rFonts w:ascii="PT Astra Serif" w:hAnsi="PT Astra Serif"/>
          <w:sz w:val="28"/>
          <w:szCs w:val="28"/>
        </w:rPr>
        <w:t>, 2:</w:t>
      </w:r>
    </w:p>
    <w:p w:rsidR="004C5B04" w:rsidRPr="009E2BE5" w:rsidRDefault="00C2465D" w:rsidP="009E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1.5.3.1. </w:t>
      </w:r>
      <w:r w:rsidR="00964725" w:rsidRPr="009E2BE5">
        <w:rPr>
          <w:rFonts w:ascii="PT Astra Serif" w:hAnsi="PT Astra Serif"/>
          <w:sz w:val="28"/>
          <w:szCs w:val="28"/>
        </w:rPr>
        <w:t xml:space="preserve">В </w:t>
      </w:r>
      <w:r w:rsidR="004C5B04" w:rsidRPr="009E2BE5">
        <w:rPr>
          <w:rFonts w:ascii="PT Astra Serif" w:hAnsi="PT Astra Serif"/>
          <w:sz w:val="28"/>
          <w:szCs w:val="28"/>
        </w:rPr>
        <w:t xml:space="preserve">заголовке слова «Начальнику управления образования администрации города Югорска Н.И. Бобровской» заменить словами «Начальнику управления образования администрации города Югорска </w:t>
      </w:r>
      <w:r w:rsidR="00BB44E2" w:rsidRPr="009E2BE5">
        <w:rPr>
          <w:rFonts w:ascii="PT Astra Serif" w:hAnsi="PT Astra Serif"/>
          <w:sz w:val="28"/>
          <w:szCs w:val="28"/>
        </w:rPr>
        <w:t xml:space="preserve">               </w:t>
      </w:r>
      <w:r w:rsidR="004C5B04" w:rsidRPr="009E2BE5">
        <w:rPr>
          <w:rFonts w:ascii="PT Astra Serif" w:hAnsi="PT Astra Serif"/>
          <w:sz w:val="28"/>
          <w:szCs w:val="28"/>
        </w:rPr>
        <w:t xml:space="preserve">Н.А. </w:t>
      </w:r>
      <w:proofErr w:type="spellStart"/>
      <w:r w:rsidR="004C5B04" w:rsidRPr="009E2BE5">
        <w:rPr>
          <w:rFonts w:ascii="PT Astra Serif" w:hAnsi="PT Astra Serif"/>
          <w:sz w:val="28"/>
          <w:szCs w:val="28"/>
        </w:rPr>
        <w:t>Мотовиловой»</w:t>
      </w:r>
      <w:proofErr w:type="spellEnd"/>
      <w:r w:rsidR="004C5B04" w:rsidRPr="009E2BE5">
        <w:rPr>
          <w:rFonts w:ascii="PT Astra Serif" w:hAnsi="PT Astra Serif"/>
          <w:sz w:val="28"/>
          <w:szCs w:val="28"/>
        </w:rPr>
        <w:t>.</w:t>
      </w:r>
    </w:p>
    <w:p w:rsidR="008A7FF6" w:rsidRPr="009E2BE5" w:rsidRDefault="00C2465D" w:rsidP="009E2BE5">
      <w:pPr>
        <w:pStyle w:val="s1"/>
        <w:numPr>
          <w:ilvl w:val="3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A7FF6" w:rsidRPr="009E2BE5">
        <w:rPr>
          <w:rFonts w:ascii="PT Astra Serif" w:hAnsi="PT Astra Serif"/>
          <w:sz w:val="28"/>
          <w:szCs w:val="28"/>
        </w:rPr>
        <w:t>По тексту слов</w:t>
      </w:r>
      <w:r w:rsidRPr="009E2BE5">
        <w:rPr>
          <w:rFonts w:ascii="PT Astra Serif" w:hAnsi="PT Astra Serif"/>
          <w:sz w:val="28"/>
          <w:szCs w:val="28"/>
        </w:rPr>
        <w:t>а</w:t>
      </w:r>
      <w:r w:rsidR="008A7FF6" w:rsidRPr="009E2BE5">
        <w:rPr>
          <w:rFonts w:ascii="PT Astra Serif" w:hAnsi="PT Astra Serif"/>
          <w:sz w:val="28"/>
          <w:szCs w:val="28"/>
        </w:rPr>
        <w:t xml:space="preserve"> «заявление»</w:t>
      </w:r>
      <w:r w:rsidRPr="009E2BE5">
        <w:rPr>
          <w:rFonts w:ascii="PT Astra Serif" w:hAnsi="PT Astra Serif"/>
          <w:sz w:val="28"/>
          <w:szCs w:val="28"/>
        </w:rPr>
        <w:t xml:space="preserve">, </w:t>
      </w:r>
      <w:r w:rsidRPr="009E2BE5">
        <w:rPr>
          <w:rFonts w:ascii="PT Astra Serif" w:hAnsi="PT Astra Serif"/>
          <w:sz w:val="28"/>
          <w:szCs w:val="28"/>
        </w:rPr>
        <w:t xml:space="preserve">«настоящее заявление» </w:t>
      </w:r>
      <w:r w:rsidR="008A7FF6" w:rsidRPr="009E2BE5">
        <w:rPr>
          <w:rFonts w:ascii="PT Astra Serif" w:hAnsi="PT Astra Serif"/>
          <w:sz w:val="28"/>
          <w:szCs w:val="28"/>
        </w:rPr>
        <w:t>заменить словом «заявка»</w:t>
      </w:r>
      <w:r w:rsidRPr="009E2BE5">
        <w:rPr>
          <w:rFonts w:ascii="PT Astra Serif" w:hAnsi="PT Astra Serif"/>
          <w:sz w:val="28"/>
          <w:szCs w:val="28"/>
        </w:rPr>
        <w:t>,</w:t>
      </w:r>
      <w:r w:rsidR="008A7FF6" w:rsidRPr="009E2BE5">
        <w:rPr>
          <w:rFonts w:ascii="PT Astra Serif" w:hAnsi="PT Astra Serif"/>
          <w:sz w:val="28"/>
          <w:szCs w:val="28"/>
        </w:rPr>
        <w:t xml:space="preserve"> </w:t>
      </w:r>
      <w:r w:rsidRPr="009E2BE5">
        <w:rPr>
          <w:rFonts w:ascii="PT Astra Serif" w:hAnsi="PT Astra Serif"/>
          <w:sz w:val="28"/>
          <w:szCs w:val="28"/>
        </w:rPr>
        <w:t xml:space="preserve">«настоящая заявка» </w:t>
      </w:r>
      <w:r w:rsidRPr="009E2BE5">
        <w:rPr>
          <w:rFonts w:ascii="PT Astra Serif" w:hAnsi="PT Astra Serif"/>
          <w:sz w:val="28"/>
          <w:szCs w:val="28"/>
        </w:rPr>
        <w:t xml:space="preserve">соответственно, </w:t>
      </w:r>
      <w:r w:rsidR="008A7FF6" w:rsidRPr="009E2BE5">
        <w:rPr>
          <w:rFonts w:ascii="PT Astra Serif" w:hAnsi="PT Astra Serif"/>
          <w:sz w:val="28"/>
          <w:szCs w:val="28"/>
        </w:rPr>
        <w:t>в соответствующих падежах.</w:t>
      </w:r>
      <w:proofErr w:type="gramEnd"/>
    </w:p>
    <w:p w:rsidR="009D053D" w:rsidRPr="009E2BE5" w:rsidRDefault="009D053D" w:rsidP="009E2BE5">
      <w:pPr>
        <w:pStyle w:val="a5"/>
        <w:tabs>
          <w:tab w:val="left" w:pos="1134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E2BE5">
        <w:rPr>
          <w:rFonts w:ascii="PT Astra Serif" w:hAnsi="PT Astra Serif"/>
          <w:sz w:val="28"/>
          <w:szCs w:val="28"/>
        </w:rPr>
        <w:t xml:space="preserve">2. Опубликовать </w:t>
      </w:r>
      <w:r w:rsidR="00F06B39" w:rsidRPr="009E2BE5">
        <w:rPr>
          <w:rFonts w:ascii="PT Astra Serif" w:hAnsi="PT Astra Serif"/>
          <w:sz w:val="28"/>
          <w:szCs w:val="28"/>
        </w:rPr>
        <w:t xml:space="preserve">настоящее постановление в официальном сетевом </w:t>
      </w:r>
      <w:r w:rsidRPr="009E2BE5">
        <w:rPr>
          <w:rFonts w:ascii="PT Astra Serif" w:hAnsi="PT Astra Serif"/>
          <w:sz w:val="28"/>
          <w:szCs w:val="28"/>
        </w:rPr>
        <w:t>издании города Югорска и разместить на официальном сайте органов местного самоуправления города Югорска.</w:t>
      </w:r>
    </w:p>
    <w:p w:rsidR="00A80D6A" w:rsidRPr="009E2BE5" w:rsidRDefault="009D053D" w:rsidP="009E2BE5">
      <w:pPr>
        <w:ind w:firstLine="567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E2BE5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C2465D" w:rsidRPr="009E2BE5">
        <w:rPr>
          <w:rFonts w:ascii="PT Astra Serif" w:hAnsi="PT Astra Serif"/>
          <w:sz w:val="28"/>
          <w:szCs w:val="28"/>
        </w:rPr>
        <w:t>, но не ранее 01.01.2025.</w:t>
      </w:r>
    </w:p>
    <w:p w:rsidR="000F2134" w:rsidRDefault="000F2134" w:rsidP="00F3220B">
      <w:pPr>
        <w:ind w:firstLine="567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F02A2" w:rsidRPr="009D053D" w:rsidRDefault="00CF02A2" w:rsidP="00F3220B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44F85" w:rsidRPr="009D053D" w:rsidRDefault="009D583A" w:rsidP="00F3220B">
      <w:pPr>
        <w:tabs>
          <w:tab w:val="left" w:pos="567"/>
        </w:tabs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A1320" wp14:editId="2E8C8473">
                <wp:simplePos x="0" y="0"/>
                <wp:positionH relativeFrom="column">
                  <wp:posOffset>1955165</wp:posOffset>
                </wp:positionH>
                <wp:positionV relativeFrom="paragraph">
                  <wp:posOffset>98426</wp:posOffset>
                </wp:positionV>
                <wp:extent cx="2692400" cy="1155700"/>
                <wp:effectExtent l="0" t="0" r="12700" b="254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2400" cy="1155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95pt;margin-top:7.75pt;width:212pt;height:9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F3220B">
        <w:trPr>
          <w:trHeight w:val="1610"/>
        </w:trPr>
        <w:tc>
          <w:tcPr>
            <w:tcW w:w="3176" w:type="dxa"/>
          </w:tcPr>
          <w:p w:rsidR="00B36297" w:rsidRPr="00BB578A" w:rsidRDefault="00F06B39" w:rsidP="00F3220B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19455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F3220B">
            <w:pPr>
              <w:suppressAutoHyphens w:val="0"/>
              <w:ind w:left="-136" w:firstLine="136"/>
              <w:jc w:val="both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FC1F0BD" wp14:editId="2E3D6F02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F3220B">
            <w:pPr>
              <w:suppressAutoHyphens w:val="0"/>
              <w:jc w:val="both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F3220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F3220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F3220B">
            <w:pPr>
              <w:suppressAutoHyphens w:val="0"/>
              <w:jc w:val="both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F06B39" w:rsidP="00F3220B">
            <w:pPr>
              <w:jc w:val="both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Ю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. </w:t>
            </w: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Харлов</w:t>
            </w:r>
          </w:p>
        </w:tc>
      </w:tr>
    </w:tbl>
    <w:p w:rsidR="00811383" w:rsidRDefault="00811383" w:rsidP="00F3220B">
      <w:pPr>
        <w:jc w:val="both"/>
        <w:rPr>
          <w:rFonts w:ascii="PT Astra Serif" w:hAnsi="PT Astra Serif"/>
          <w:b/>
          <w:sz w:val="28"/>
          <w:szCs w:val="28"/>
        </w:rPr>
      </w:pPr>
    </w:p>
    <w:p w:rsidR="00811383" w:rsidRDefault="00811383" w:rsidP="00F3220B">
      <w:pPr>
        <w:jc w:val="both"/>
        <w:rPr>
          <w:rFonts w:ascii="PT Astra Serif" w:hAnsi="PT Astra Serif"/>
          <w:b/>
          <w:sz w:val="28"/>
          <w:szCs w:val="28"/>
        </w:rPr>
      </w:pPr>
    </w:p>
    <w:p w:rsidR="008D1679" w:rsidRDefault="008D1679" w:rsidP="00F3220B">
      <w:pPr>
        <w:jc w:val="both"/>
        <w:rPr>
          <w:rFonts w:ascii="PT Astra Serif" w:hAnsi="PT Astra Serif"/>
          <w:b/>
          <w:sz w:val="28"/>
          <w:szCs w:val="28"/>
        </w:rPr>
      </w:pPr>
    </w:p>
    <w:p w:rsidR="00E22EAE" w:rsidRDefault="000B6799" w:rsidP="00F3220B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Исп.:</w:t>
      </w:r>
      <w:r w:rsidR="00E22EAE">
        <w:rPr>
          <w:rFonts w:ascii="PT Astra Serif" w:hAnsi="PT Astra Serif"/>
          <w:sz w:val="22"/>
          <w:szCs w:val="22"/>
        </w:rPr>
        <w:t xml:space="preserve"> заместитель начальника </w:t>
      </w:r>
    </w:p>
    <w:p w:rsidR="00E22EAE" w:rsidRDefault="00E22EAE" w:rsidP="00F3220B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юридического управления, </w:t>
      </w:r>
    </w:p>
    <w:p w:rsidR="00CF02A2" w:rsidRDefault="00CF02A2" w:rsidP="00F3220B">
      <w:pPr>
        <w:jc w:val="both"/>
        <w:rPr>
          <w:rFonts w:ascii="PT Astra Serif" w:hAnsi="PT Astra Serif"/>
          <w:sz w:val="22"/>
          <w:szCs w:val="22"/>
        </w:rPr>
      </w:pPr>
      <w:r w:rsidRPr="008B50A6">
        <w:rPr>
          <w:rFonts w:ascii="PT Astra Serif" w:hAnsi="PT Astra Serif"/>
          <w:sz w:val="22"/>
          <w:szCs w:val="22"/>
        </w:rPr>
        <w:t xml:space="preserve">А.З. </w:t>
      </w:r>
      <w:proofErr w:type="spellStart"/>
      <w:r w:rsidRPr="008B50A6">
        <w:rPr>
          <w:rFonts w:ascii="PT Astra Serif" w:hAnsi="PT Astra Serif"/>
          <w:sz w:val="22"/>
          <w:szCs w:val="22"/>
        </w:rPr>
        <w:t>Сахибгариева</w:t>
      </w:r>
      <w:proofErr w:type="spellEnd"/>
      <w:r w:rsidRPr="008B50A6">
        <w:rPr>
          <w:rFonts w:ascii="PT Astra Serif" w:hAnsi="PT Astra Serif"/>
          <w:sz w:val="22"/>
          <w:szCs w:val="22"/>
        </w:rPr>
        <w:t xml:space="preserve">, </w:t>
      </w:r>
      <w:proofErr w:type="spellStart"/>
      <w:r>
        <w:rPr>
          <w:rFonts w:ascii="PT Astra Serif" w:hAnsi="PT Astra Serif"/>
          <w:sz w:val="22"/>
          <w:szCs w:val="22"/>
        </w:rPr>
        <w:t>вн</w:t>
      </w:r>
      <w:proofErr w:type="spellEnd"/>
      <w:r>
        <w:rPr>
          <w:rFonts w:ascii="PT Astra Serif" w:hAnsi="PT Astra Serif"/>
          <w:sz w:val="22"/>
          <w:szCs w:val="22"/>
        </w:rPr>
        <w:t xml:space="preserve">. </w:t>
      </w:r>
      <w:r w:rsidRPr="008B50A6">
        <w:rPr>
          <w:rFonts w:ascii="PT Astra Serif" w:hAnsi="PT Astra Serif"/>
          <w:sz w:val="22"/>
          <w:szCs w:val="22"/>
        </w:rPr>
        <w:t xml:space="preserve">тел. </w:t>
      </w:r>
      <w:r>
        <w:rPr>
          <w:rFonts w:ascii="PT Astra Serif" w:hAnsi="PT Astra Serif"/>
          <w:sz w:val="22"/>
          <w:szCs w:val="22"/>
        </w:rPr>
        <w:t>153</w:t>
      </w:r>
    </w:p>
    <w:sectPr w:rsidR="00CF02A2" w:rsidSect="0003359E">
      <w:headerReference w:type="default" r:id="rId4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0A" w:rsidRDefault="009B360A" w:rsidP="003C5141">
      <w:r>
        <w:separator/>
      </w:r>
    </w:p>
  </w:endnote>
  <w:endnote w:type="continuationSeparator" w:id="0">
    <w:p w:rsidR="009B360A" w:rsidRDefault="009B360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0A" w:rsidRDefault="009B360A" w:rsidP="003C5141">
      <w:r>
        <w:separator/>
      </w:r>
    </w:p>
  </w:footnote>
  <w:footnote w:type="continuationSeparator" w:id="0">
    <w:p w:rsidR="009B360A" w:rsidRDefault="009B360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568673"/>
      <w:docPartObj>
        <w:docPartGallery w:val="Page Numbers (Top of Page)"/>
        <w:docPartUnique/>
      </w:docPartObj>
    </w:sdtPr>
    <w:sdtEndPr/>
    <w:sdtContent>
      <w:p w:rsidR="009B360A" w:rsidRDefault="009B36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4DB">
          <w:rPr>
            <w:noProof/>
          </w:rPr>
          <w:t>3</w:t>
        </w:r>
        <w:r>
          <w:fldChar w:fldCharType="end"/>
        </w:r>
      </w:p>
    </w:sdtContent>
  </w:sdt>
  <w:p w:rsidR="009B360A" w:rsidRDefault="009B36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3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7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8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15C72"/>
    <w:rsid w:val="000217D7"/>
    <w:rsid w:val="000259DB"/>
    <w:rsid w:val="0002674F"/>
    <w:rsid w:val="00026D92"/>
    <w:rsid w:val="0003359E"/>
    <w:rsid w:val="00036128"/>
    <w:rsid w:val="000454E5"/>
    <w:rsid w:val="000457F4"/>
    <w:rsid w:val="000539A4"/>
    <w:rsid w:val="00053D83"/>
    <w:rsid w:val="000541C7"/>
    <w:rsid w:val="0005520B"/>
    <w:rsid w:val="00055EE3"/>
    <w:rsid w:val="000713DF"/>
    <w:rsid w:val="00071DA7"/>
    <w:rsid w:val="000778CC"/>
    <w:rsid w:val="00080BFA"/>
    <w:rsid w:val="00081210"/>
    <w:rsid w:val="0009506A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30B0"/>
    <w:rsid w:val="000D4326"/>
    <w:rsid w:val="000D4455"/>
    <w:rsid w:val="000E169E"/>
    <w:rsid w:val="000E2180"/>
    <w:rsid w:val="000E4ACF"/>
    <w:rsid w:val="000F2134"/>
    <w:rsid w:val="000F4E61"/>
    <w:rsid w:val="000F7876"/>
    <w:rsid w:val="000F7E24"/>
    <w:rsid w:val="0010401B"/>
    <w:rsid w:val="001049A9"/>
    <w:rsid w:val="001063FC"/>
    <w:rsid w:val="00114605"/>
    <w:rsid w:val="00115422"/>
    <w:rsid w:val="001257C7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ECA"/>
    <w:rsid w:val="001869AE"/>
    <w:rsid w:val="0019187F"/>
    <w:rsid w:val="0019369E"/>
    <w:rsid w:val="00194554"/>
    <w:rsid w:val="001A2FC8"/>
    <w:rsid w:val="001A4200"/>
    <w:rsid w:val="001A5E11"/>
    <w:rsid w:val="001B0A9A"/>
    <w:rsid w:val="001B18A3"/>
    <w:rsid w:val="001B4634"/>
    <w:rsid w:val="001D1C90"/>
    <w:rsid w:val="001E62AD"/>
    <w:rsid w:val="001E71AE"/>
    <w:rsid w:val="001E7930"/>
    <w:rsid w:val="001F516A"/>
    <w:rsid w:val="001F674D"/>
    <w:rsid w:val="002004C8"/>
    <w:rsid w:val="00203357"/>
    <w:rsid w:val="00205C31"/>
    <w:rsid w:val="002066BE"/>
    <w:rsid w:val="00207518"/>
    <w:rsid w:val="00213427"/>
    <w:rsid w:val="0021494D"/>
    <w:rsid w:val="0021557E"/>
    <w:rsid w:val="0021641A"/>
    <w:rsid w:val="00224E69"/>
    <w:rsid w:val="00230323"/>
    <w:rsid w:val="00233873"/>
    <w:rsid w:val="00236A78"/>
    <w:rsid w:val="00244D43"/>
    <w:rsid w:val="00252E24"/>
    <w:rsid w:val="0025340C"/>
    <w:rsid w:val="00256A87"/>
    <w:rsid w:val="00263BB1"/>
    <w:rsid w:val="00271841"/>
    <w:rsid w:val="00271EA8"/>
    <w:rsid w:val="00274BA1"/>
    <w:rsid w:val="0027514F"/>
    <w:rsid w:val="002757B9"/>
    <w:rsid w:val="00277CA8"/>
    <w:rsid w:val="0028153C"/>
    <w:rsid w:val="00285C61"/>
    <w:rsid w:val="002875CC"/>
    <w:rsid w:val="0029400E"/>
    <w:rsid w:val="00296E8C"/>
    <w:rsid w:val="002A1B94"/>
    <w:rsid w:val="002A3F68"/>
    <w:rsid w:val="002A4322"/>
    <w:rsid w:val="002B0FFA"/>
    <w:rsid w:val="002B1D3D"/>
    <w:rsid w:val="002B6995"/>
    <w:rsid w:val="002B7642"/>
    <w:rsid w:val="002B7F54"/>
    <w:rsid w:val="002C0707"/>
    <w:rsid w:val="002C3B21"/>
    <w:rsid w:val="002E1430"/>
    <w:rsid w:val="002E5548"/>
    <w:rsid w:val="002E55B9"/>
    <w:rsid w:val="002F1517"/>
    <w:rsid w:val="002F5129"/>
    <w:rsid w:val="00310683"/>
    <w:rsid w:val="00310768"/>
    <w:rsid w:val="00311654"/>
    <w:rsid w:val="003127BE"/>
    <w:rsid w:val="00313462"/>
    <w:rsid w:val="00314C29"/>
    <w:rsid w:val="00316C0B"/>
    <w:rsid w:val="00322FF2"/>
    <w:rsid w:val="0032478C"/>
    <w:rsid w:val="0033185E"/>
    <w:rsid w:val="0033512E"/>
    <w:rsid w:val="003354B6"/>
    <w:rsid w:val="003419CA"/>
    <w:rsid w:val="0036332B"/>
    <w:rsid w:val="00363A21"/>
    <w:rsid w:val="003642AD"/>
    <w:rsid w:val="0037056B"/>
    <w:rsid w:val="00370634"/>
    <w:rsid w:val="00392439"/>
    <w:rsid w:val="0039557B"/>
    <w:rsid w:val="003A5AD4"/>
    <w:rsid w:val="003B3CBF"/>
    <w:rsid w:val="003C0D0D"/>
    <w:rsid w:val="003C3EBA"/>
    <w:rsid w:val="003C5141"/>
    <w:rsid w:val="003D11A2"/>
    <w:rsid w:val="003D5623"/>
    <w:rsid w:val="003D616C"/>
    <w:rsid w:val="003D688F"/>
    <w:rsid w:val="003E6E37"/>
    <w:rsid w:val="00402451"/>
    <w:rsid w:val="004031D7"/>
    <w:rsid w:val="00405FA1"/>
    <w:rsid w:val="0041748E"/>
    <w:rsid w:val="00421330"/>
    <w:rsid w:val="00423003"/>
    <w:rsid w:val="0042566B"/>
    <w:rsid w:val="00430B38"/>
    <w:rsid w:val="004313DE"/>
    <w:rsid w:val="004321FE"/>
    <w:rsid w:val="004334E3"/>
    <w:rsid w:val="0044098D"/>
    <w:rsid w:val="004415C4"/>
    <w:rsid w:val="0044592B"/>
    <w:rsid w:val="00445EF3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6EB"/>
    <w:rsid w:val="00473BC5"/>
    <w:rsid w:val="004813F1"/>
    <w:rsid w:val="00484F69"/>
    <w:rsid w:val="0048576E"/>
    <w:rsid w:val="00491682"/>
    <w:rsid w:val="004916F6"/>
    <w:rsid w:val="00497673"/>
    <w:rsid w:val="004A4C93"/>
    <w:rsid w:val="004A75B5"/>
    <w:rsid w:val="004B0DBB"/>
    <w:rsid w:val="004B1457"/>
    <w:rsid w:val="004C2397"/>
    <w:rsid w:val="004C2C68"/>
    <w:rsid w:val="004C5B04"/>
    <w:rsid w:val="004C6763"/>
    <w:rsid w:val="004C6A75"/>
    <w:rsid w:val="004D12E6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34A4"/>
    <w:rsid w:val="005157AF"/>
    <w:rsid w:val="00524819"/>
    <w:rsid w:val="00525243"/>
    <w:rsid w:val="0052791E"/>
    <w:rsid w:val="00531B77"/>
    <w:rsid w:val="0053339B"/>
    <w:rsid w:val="005371D9"/>
    <w:rsid w:val="00543E22"/>
    <w:rsid w:val="005461F8"/>
    <w:rsid w:val="00547492"/>
    <w:rsid w:val="0055015F"/>
    <w:rsid w:val="005636F6"/>
    <w:rsid w:val="00564074"/>
    <w:rsid w:val="00567E00"/>
    <w:rsid w:val="00567EA5"/>
    <w:rsid w:val="0057422E"/>
    <w:rsid w:val="00576EF8"/>
    <w:rsid w:val="005822B8"/>
    <w:rsid w:val="00583372"/>
    <w:rsid w:val="00587942"/>
    <w:rsid w:val="005A1812"/>
    <w:rsid w:val="005A2658"/>
    <w:rsid w:val="005A4F63"/>
    <w:rsid w:val="005B5704"/>
    <w:rsid w:val="005C6761"/>
    <w:rsid w:val="005D40DC"/>
    <w:rsid w:val="005E098C"/>
    <w:rsid w:val="005E1083"/>
    <w:rsid w:val="005E3B01"/>
    <w:rsid w:val="005E4E7A"/>
    <w:rsid w:val="005F4DF7"/>
    <w:rsid w:val="00612EE5"/>
    <w:rsid w:val="00615F5B"/>
    <w:rsid w:val="00624190"/>
    <w:rsid w:val="0062700B"/>
    <w:rsid w:val="00637E52"/>
    <w:rsid w:val="006515B4"/>
    <w:rsid w:val="0065328E"/>
    <w:rsid w:val="00673FDE"/>
    <w:rsid w:val="00675098"/>
    <w:rsid w:val="006816A1"/>
    <w:rsid w:val="00683008"/>
    <w:rsid w:val="0068414E"/>
    <w:rsid w:val="00696658"/>
    <w:rsid w:val="006A2806"/>
    <w:rsid w:val="006A6455"/>
    <w:rsid w:val="006B0E10"/>
    <w:rsid w:val="006B3FA0"/>
    <w:rsid w:val="006C12E3"/>
    <w:rsid w:val="006C5C3E"/>
    <w:rsid w:val="006D7814"/>
    <w:rsid w:val="006E0620"/>
    <w:rsid w:val="006E1320"/>
    <w:rsid w:val="006E38C3"/>
    <w:rsid w:val="006E4414"/>
    <w:rsid w:val="006E4C1E"/>
    <w:rsid w:val="006F2C53"/>
    <w:rsid w:val="006F4897"/>
    <w:rsid w:val="006F49EC"/>
    <w:rsid w:val="006F4F0B"/>
    <w:rsid w:val="006F6444"/>
    <w:rsid w:val="00712D1F"/>
    <w:rsid w:val="007136EF"/>
    <w:rsid w:val="00713C1C"/>
    <w:rsid w:val="00714AF6"/>
    <w:rsid w:val="00717862"/>
    <w:rsid w:val="0072277F"/>
    <w:rsid w:val="00723A45"/>
    <w:rsid w:val="00723E90"/>
    <w:rsid w:val="007268A4"/>
    <w:rsid w:val="007279B5"/>
    <w:rsid w:val="00727DBE"/>
    <w:rsid w:val="00733846"/>
    <w:rsid w:val="00734CE8"/>
    <w:rsid w:val="00735AEA"/>
    <w:rsid w:val="00735B2C"/>
    <w:rsid w:val="007408D1"/>
    <w:rsid w:val="00747E45"/>
    <w:rsid w:val="00750AD5"/>
    <w:rsid w:val="007600AC"/>
    <w:rsid w:val="00761FDD"/>
    <w:rsid w:val="00771834"/>
    <w:rsid w:val="00784DDE"/>
    <w:rsid w:val="00785110"/>
    <w:rsid w:val="00786567"/>
    <w:rsid w:val="007A69B8"/>
    <w:rsid w:val="007B3E5F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A15"/>
    <w:rsid w:val="007F525B"/>
    <w:rsid w:val="007F5453"/>
    <w:rsid w:val="007F7AA3"/>
    <w:rsid w:val="00806A68"/>
    <w:rsid w:val="00807370"/>
    <w:rsid w:val="00810CA1"/>
    <w:rsid w:val="00811383"/>
    <w:rsid w:val="00811B2F"/>
    <w:rsid w:val="00812B54"/>
    <w:rsid w:val="00812F35"/>
    <w:rsid w:val="00815F47"/>
    <w:rsid w:val="00823BE1"/>
    <w:rsid w:val="008267F4"/>
    <w:rsid w:val="008478F4"/>
    <w:rsid w:val="008634DB"/>
    <w:rsid w:val="00865C55"/>
    <w:rsid w:val="008668EE"/>
    <w:rsid w:val="00874F08"/>
    <w:rsid w:val="00882A01"/>
    <w:rsid w:val="00886003"/>
    <w:rsid w:val="008A006B"/>
    <w:rsid w:val="008A7FF6"/>
    <w:rsid w:val="008C23AC"/>
    <w:rsid w:val="008C407D"/>
    <w:rsid w:val="008C60B9"/>
    <w:rsid w:val="008C76EA"/>
    <w:rsid w:val="008D00A7"/>
    <w:rsid w:val="008D0879"/>
    <w:rsid w:val="008D1679"/>
    <w:rsid w:val="008D6864"/>
    <w:rsid w:val="008E5097"/>
    <w:rsid w:val="008F0C2C"/>
    <w:rsid w:val="008F19A1"/>
    <w:rsid w:val="008F4CD0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51AF0"/>
    <w:rsid w:val="00953E9C"/>
    <w:rsid w:val="00960CD2"/>
    <w:rsid w:val="009617BB"/>
    <w:rsid w:val="00964725"/>
    <w:rsid w:val="0097026B"/>
    <w:rsid w:val="0098006D"/>
    <w:rsid w:val="00980B76"/>
    <w:rsid w:val="00980FED"/>
    <w:rsid w:val="0098161C"/>
    <w:rsid w:val="0098205F"/>
    <w:rsid w:val="00982A27"/>
    <w:rsid w:val="00982F05"/>
    <w:rsid w:val="009909C3"/>
    <w:rsid w:val="009A41C5"/>
    <w:rsid w:val="009A699F"/>
    <w:rsid w:val="009A6EE9"/>
    <w:rsid w:val="009B360A"/>
    <w:rsid w:val="009C4312"/>
    <w:rsid w:val="009C4E86"/>
    <w:rsid w:val="009D053D"/>
    <w:rsid w:val="009D2FE4"/>
    <w:rsid w:val="009D583A"/>
    <w:rsid w:val="009D62AF"/>
    <w:rsid w:val="009E1671"/>
    <w:rsid w:val="009E2BE5"/>
    <w:rsid w:val="009F09BF"/>
    <w:rsid w:val="009F7184"/>
    <w:rsid w:val="00A00230"/>
    <w:rsid w:val="00A00EE0"/>
    <w:rsid w:val="00A036B5"/>
    <w:rsid w:val="00A10996"/>
    <w:rsid w:val="00A14C03"/>
    <w:rsid w:val="00A17873"/>
    <w:rsid w:val="00A236A2"/>
    <w:rsid w:val="00A2415F"/>
    <w:rsid w:val="00A33E61"/>
    <w:rsid w:val="00A44F85"/>
    <w:rsid w:val="00A471A4"/>
    <w:rsid w:val="00A66116"/>
    <w:rsid w:val="00A66D21"/>
    <w:rsid w:val="00A67B8D"/>
    <w:rsid w:val="00A72E21"/>
    <w:rsid w:val="00A76FB2"/>
    <w:rsid w:val="00A80D6A"/>
    <w:rsid w:val="00A81D77"/>
    <w:rsid w:val="00A87E1C"/>
    <w:rsid w:val="00A94120"/>
    <w:rsid w:val="00A941D8"/>
    <w:rsid w:val="00A96885"/>
    <w:rsid w:val="00AA458C"/>
    <w:rsid w:val="00AA5F22"/>
    <w:rsid w:val="00AA7C36"/>
    <w:rsid w:val="00AB09E1"/>
    <w:rsid w:val="00AB3189"/>
    <w:rsid w:val="00AC57AB"/>
    <w:rsid w:val="00AD0971"/>
    <w:rsid w:val="00AD29B5"/>
    <w:rsid w:val="00AD4B67"/>
    <w:rsid w:val="00AD603E"/>
    <w:rsid w:val="00AD77E7"/>
    <w:rsid w:val="00AE0195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40BA"/>
    <w:rsid w:val="00B47AC6"/>
    <w:rsid w:val="00B501AA"/>
    <w:rsid w:val="00B50B2A"/>
    <w:rsid w:val="00B573A2"/>
    <w:rsid w:val="00B574AA"/>
    <w:rsid w:val="00B667F9"/>
    <w:rsid w:val="00B67BB3"/>
    <w:rsid w:val="00B7193C"/>
    <w:rsid w:val="00B753EC"/>
    <w:rsid w:val="00B8379D"/>
    <w:rsid w:val="00B91EF8"/>
    <w:rsid w:val="00B93178"/>
    <w:rsid w:val="00B94F6E"/>
    <w:rsid w:val="00BA23C0"/>
    <w:rsid w:val="00BB44E2"/>
    <w:rsid w:val="00BB578A"/>
    <w:rsid w:val="00BB67BA"/>
    <w:rsid w:val="00BC18AD"/>
    <w:rsid w:val="00BC39B1"/>
    <w:rsid w:val="00BC53B0"/>
    <w:rsid w:val="00BC58ED"/>
    <w:rsid w:val="00BD2A36"/>
    <w:rsid w:val="00BD62BB"/>
    <w:rsid w:val="00BD7EE5"/>
    <w:rsid w:val="00BE0379"/>
    <w:rsid w:val="00BE1CAB"/>
    <w:rsid w:val="00BE3287"/>
    <w:rsid w:val="00BE4752"/>
    <w:rsid w:val="00BE5941"/>
    <w:rsid w:val="00C131AF"/>
    <w:rsid w:val="00C1408D"/>
    <w:rsid w:val="00C16F72"/>
    <w:rsid w:val="00C22157"/>
    <w:rsid w:val="00C2465D"/>
    <w:rsid w:val="00C2682E"/>
    <w:rsid w:val="00C26832"/>
    <w:rsid w:val="00C304F3"/>
    <w:rsid w:val="00C40386"/>
    <w:rsid w:val="00C54C9C"/>
    <w:rsid w:val="00C57895"/>
    <w:rsid w:val="00C6676B"/>
    <w:rsid w:val="00C67D7C"/>
    <w:rsid w:val="00C73B41"/>
    <w:rsid w:val="00C77183"/>
    <w:rsid w:val="00C84254"/>
    <w:rsid w:val="00C87B98"/>
    <w:rsid w:val="00C917AE"/>
    <w:rsid w:val="00CA1653"/>
    <w:rsid w:val="00CB1AD9"/>
    <w:rsid w:val="00CB6B96"/>
    <w:rsid w:val="00CC0F32"/>
    <w:rsid w:val="00CC1791"/>
    <w:rsid w:val="00CC2CB5"/>
    <w:rsid w:val="00CC4BC4"/>
    <w:rsid w:val="00CC5D48"/>
    <w:rsid w:val="00CD09F1"/>
    <w:rsid w:val="00CD227C"/>
    <w:rsid w:val="00CD3FA8"/>
    <w:rsid w:val="00CE056B"/>
    <w:rsid w:val="00CE1F35"/>
    <w:rsid w:val="00CE2A5A"/>
    <w:rsid w:val="00CE3483"/>
    <w:rsid w:val="00CF02A2"/>
    <w:rsid w:val="00D01A38"/>
    <w:rsid w:val="00D02B07"/>
    <w:rsid w:val="00D101EF"/>
    <w:rsid w:val="00D115C2"/>
    <w:rsid w:val="00D133FF"/>
    <w:rsid w:val="00D17DFA"/>
    <w:rsid w:val="00D21B30"/>
    <w:rsid w:val="00D22316"/>
    <w:rsid w:val="00D24842"/>
    <w:rsid w:val="00D3103C"/>
    <w:rsid w:val="00D3395C"/>
    <w:rsid w:val="00D33D0F"/>
    <w:rsid w:val="00D346FB"/>
    <w:rsid w:val="00D437F9"/>
    <w:rsid w:val="00D524D0"/>
    <w:rsid w:val="00D6114D"/>
    <w:rsid w:val="00D62DB9"/>
    <w:rsid w:val="00D6571C"/>
    <w:rsid w:val="00D704D4"/>
    <w:rsid w:val="00D76590"/>
    <w:rsid w:val="00D76D0C"/>
    <w:rsid w:val="00D77989"/>
    <w:rsid w:val="00D80498"/>
    <w:rsid w:val="00D8374C"/>
    <w:rsid w:val="00D95E15"/>
    <w:rsid w:val="00D97A31"/>
    <w:rsid w:val="00D97ACC"/>
    <w:rsid w:val="00DA5567"/>
    <w:rsid w:val="00DB1605"/>
    <w:rsid w:val="00DB19FD"/>
    <w:rsid w:val="00DC35CC"/>
    <w:rsid w:val="00DD19FD"/>
    <w:rsid w:val="00DD3187"/>
    <w:rsid w:val="00DD756F"/>
    <w:rsid w:val="00DE689A"/>
    <w:rsid w:val="00DF2682"/>
    <w:rsid w:val="00DF7D3B"/>
    <w:rsid w:val="00E00EFB"/>
    <w:rsid w:val="00E057DC"/>
    <w:rsid w:val="00E05B02"/>
    <w:rsid w:val="00E1647E"/>
    <w:rsid w:val="00E22EAE"/>
    <w:rsid w:val="00E2429E"/>
    <w:rsid w:val="00E255AA"/>
    <w:rsid w:val="00E32E51"/>
    <w:rsid w:val="00E34680"/>
    <w:rsid w:val="00E36B2C"/>
    <w:rsid w:val="00E4348B"/>
    <w:rsid w:val="00E4364B"/>
    <w:rsid w:val="00E43A2C"/>
    <w:rsid w:val="00E505F0"/>
    <w:rsid w:val="00E5575E"/>
    <w:rsid w:val="00E63970"/>
    <w:rsid w:val="00E63EAB"/>
    <w:rsid w:val="00E7248A"/>
    <w:rsid w:val="00E734AA"/>
    <w:rsid w:val="00E734C9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B140D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E0097"/>
    <w:rsid w:val="00EE4A76"/>
    <w:rsid w:val="00EE6212"/>
    <w:rsid w:val="00EE7360"/>
    <w:rsid w:val="00EF17C1"/>
    <w:rsid w:val="00EF19B1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92718"/>
    <w:rsid w:val="00F930E6"/>
    <w:rsid w:val="00F93295"/>
    <w:rsid w:val="00F939AE"/>
    <w:rsid w:val="00F94015"/>
    <w:rsid w:val="00FA2C75"/>
    <w:rsid w:val="00FB6AE5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8947850/295" TargetMode="External"/><Relationship Id="rId18" Type="http://schemas.openxmlformats.org/officeDocument/2006/relationships/hyperlink" Target="https://internet.garant.ru/document/redirect/29109202/18" TargetMode="External"/><Relationship Id="rId26" Type="http://schemas.openxmlformats.org/officeDocument/2006/relationships/hyperlink" Target="https://internet.garant.ru/document/redirect/18947850/385" TargetMode="External"/><Relationship Id="rId39" Type="http://schemas.openxmlformats.org/officeDocument/2006/relationships/hyperlink" Target="http://www.budget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77515/0" TargetMode="External"/><Relationship Id="rId34" Type="http://schemas.openxmlformats.org/officeDocument/2006/relationships/hyperlink" Target="http://www.budget.gov.ru/" TargetMode="External"/><Relationship Id="rId42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29109202/18" TargetMode="External"/><Relationship Id="rId17" Type="http://schemas.openxmlformats.org/officeDocument/2006/relationships/hyperlink" Target="kodeks://link/d?nd=9027690&amp;mark=000000000000000000000000000000000000000000000000007EA0KG&amp;mark=000000000000000000000000000000000000000000000000007EA0KG" TargetMode="External"/><Relationship Id="rId25" Type="http://schemas.openxmlformats.org/officeDocument/2006/relationships/hyperlink" Target="https://internet.garant.ru/document/redirect/404991865/0" TargetMode="External"/><Relationship Id="rId33" Type="http://schemas.openxmlformats.org/officeDocument/2006/relationships/hyperlink" Target="https://ivo.garant.ru/" TargetMode="External"/><Relationship Id="rId38" Type="http://schemas.openxmlformats.org/officeDocument/2006/relationships/hyperlink" Target="https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8f21b21c-a408-42c4-b9fe-a939b863c84a.html" TargetMode="External"/><Relationship Id="rId20" Type="http://schemas.openxmlformats.org/officeDocument/2006/relationships/hyperlink" Target="https://internet.garant.ru/document/redirect/12177515/0" TargetMode="External"/><Relationship Id="rId29" Type="http://schemas.openxmlformats.org/officeDocument/2006/relationships/hyperlink" Target="https://internet.garant.ru/document/redirect/12177515/0" TargetMode="External"/><Relationship Id="rId41" Type="http://schemas.openxmlformats.org/officeDocument/2006/relationships/hyperlink" Target="kodeks://link/d?nd=901714433&amp;mark=00000000000000000000000000000000000000000000000000BRG0PD&amp;mark=00000000000000000000000000000000000000000000000000BRG0P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content\act\a1b73553-ba4f-4a6a-8ed0-37018e5c1b94.html" TargetMode="External"/><Relationship Id="rId24" Type="http://schemas.openxmlformats.org/officeDocument/2006/relationships/hyperlink" Target="https://internet.garant.ru/document/redirect/18947850/360" TargetMode="External"/><Relationship Id="rId32" Type="http://schemas.openxmlformats.org/officeDocument/2006/relationships/hyperlink" Target="http://www.budget.gov.ru/" TargetMode="External"/><Relationship Id="rId37" Type="http://schemas.openxmlformats.org/officeDocument/2006/relationships/hyperlink" Target="http://www.budget.gov.ru/" TargetMode="External"/><Relationship Id="rId40" Type="http://schemas.openxmlformats.org/officeDocument/2006/relationships/hyperlink" Target="kodeks://link/d?nd=901714433&amp;mark=00000000000000000000000000000000000000000000000000BR00P6&amp;mark=00000000000000000000000000000000000000000000000000BR00P6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content\act\1646b0a0-2a02-455d-9aee-5e01db70aa98.html" TargetMode="External"/><Relationship Id="rId23" Type="http://schemas.openxmlformats.org/officeDocument/2006/relationships/hyperlink" Target="https://internet.garant.ru/document/redirect/2540400/7000" TargetMode="External"/><Relationship Id="rId28" Type="http://schemas.openxmlformats.org/officeDocument/2006/relationships/hyperlink" Target="https://internet.garant.ru/document/redirect/18947850/2171" TargetMode="External"/><Relationship Id="rId36" Type="http://schemas.openxmlformats.org/officeDocument/2006/relationships/hyperlink" Target="https://ivo.garant.ru/" TargetMode="External"/><Relationship Id="rId10" Type="http://schemas.openxmlformats.org/officeDocument/2006/relationships/hyperlink" Target="file:///E:\content\act\8f21b21c-a408-42c4-b9fe-a939b863c84a.html" TargetMode="External"/><Relationship Id="rId19" Type="http://schemas.openxmlformats.org/officeDocument/2006/relationships/hyperlink" Target="http://www.budget.gov.ru/" TargetMode="External"/><Relationship Id="rId31" Type="http://schemas.openxmlformats.org/officeDocument/2006/relationships/hyperlink" Target="http://www.budget.gov.ru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kodeks://link/d?nd=901714421&amp;mark=000000000000000000000000000000000000000000000000008QC0M7&amp;mark=000000000000000000000000000000000000000000000000008QC0M7" TargetMode="External"/><Relationship Id="rId22" Type="http://schemas.openxmlformats.org/officeDocument/2006/relationships/hyperlink" Target="https://internet.garant.ru/document/redirect/18947850/360" TargetMode="External"/><Relationship Id="rId27" Type="http://schemas.openxmlformats.org/officeDocument/2006/relationships/hyperlink" Target="https://internet.garant.ru/document/redirect/18947850/269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ivo.garant.ru/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7AE8-FCEA-483E-926C-4DE4030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23</Pages>
  <Words>6587</Words>
  <Characters>52745</Characters>
  <Application>Microsoft Office Word</Application>
  <DocSecurity>0</DocSecurity>
  <Lines>439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Сахибгариева Альбина Зуфаровна</cp:lastModifiedBy>
  <cp:revision>128</cp:revision>
  <cp:lastPrinted>2024-12-02T04:23:00Z</cp:lastPrinted>
  <dcterms:created xsi:type="dcterms:W3CDTF">2024-12-01T06:10:00Z</dcterms:created>
  <dcterms:modified xsi:type="dcterms:W3CDTF">2024-12-02T07:55:00Z</dcterms:modified>
</cp:coreProperties>
</file>